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934B" w14:textId="47D50EC8" w:rsidR="00AE0A11" w:rsidRDefault="006208F0" w:rsidP="00983B4C">
      <w:pPr>
        <w:spacing w:after="120" w:line="252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GVH-elnök</w:t>
      </w:r>
      <w:r w:rsidR="0086449E">
        <w:rPr>
          <w:b/>
          <w:bCs/>
          <w:sz w:val="28"/>
          <w:szCs w:val="28"/>
        </w:rPr>
        <w:t xml:space="preserve">: </w:t>
      </w:r>
      <w:r w:rsidR="0007257E" w:rsidRPr="0007257E">
        <w:rPr>
          <w:b/>
          <w:bCs/>
          <w:i/>
          <w:iCs/>
          <w:sz w:val="28"/>
          <w:szCs w:val="28"/>
        </w:rPr>
        <w:t xml:space="preserve">„A digitalizáció </w:t>
      </w:r>
      <w:r w:rsidR="0007257E">
        <w:rPr>
          <w:b/>
          <w:bCs/>
          <w:i/>
          <w:iCs/>
          <w:sz w:val="28"/>
          <w:szCs w:val="28"/>
        </w:rPr>
        <w:t>a verseny</w:t>
      </w:r>
      <w:r w:rsidR="00DC2A25">
        <w:rPr>
          <w:b/>
          <w:bCs/>
          <w:i/>
          <w:iCs/>
          <w:sz w:val="28"/>
          <w:szCs w:val="28"/>
        </w:rPr>
        <w:t xml:space="preserve">- és a fogyasztóvédelmi </w:t>
      </w:r>
      <w:r w:rsidR="0007257E">
        <w:rPr>
          <w:b/>
          <w:bCs/>
          <w:i/>
          <w:iCs/>
          <w:sz w:val="28"/>
          <w:szCs w:val="28"/>
        </w:rPr>
        <w:t>jogot is átformálja”</w:t>
      </w:r>
    </w:p>
    <w:p w14:paraId="45846293" w14:textId="3BEFC94F" w:rsidR="00CE11E5" w:rsidRPr="00CE11E5" w:rsidRDefault="00CE11E5" w:rsidP="00983B4C">
      <w:pPr>
        <w:spacing w:after="120" w:line="252" w:lineRule="auto"/>
        <w:jc w:val="both"/>
        <w:rPr>
          <w:b/>
          <w:bCs/>
          <w:szCs w:val="24"/>
        </w:rPr>
      </w:pPr>
      <w:r>
        <w:rPr>
          <w:b/>
          <w:bCs/>
          <w:i/>
          <w:iCs/>
          <w:szCs w:val="24"/>
        </w:rPr>
        <w:t>Újabb rangos versenyjogi konferenciát tartanak Budapesten</w:t>
      </w:r>
    </w:p>
    <w:p w14:paraId="4339753F" w14:textId="47744B44" w:rsidR="0007257E" w:rsidRPr="0007257E" w:rsidRDefault="00A868A6" w:rsidP="0007257E">
      <w:pPr>
        <w:spacing w:after="120" w:line="252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Budapest, 2025. november 20. – </w:t>
      </w:r>
      <w:r w:rsidR="0007257E" w:rsidRPr="0007257E">
        <w:rPr>
          <w:b/>
          <w:bCs/>
          <w:szCs w:val="24"/>
        </w:rPr>
        <w:t xml:space="preserve">A </w:t>
      </w:r>
      <w:r w:rsidR="005F1562">
        <w:rPr>
          <w:b/>
          <w:bCs/>
          <w:szCs w:val="24"/>
        </w:rPr>
        <w:t xml:space="preserve">magyar </w:t>
      </w:r>
      <w:r w:rsidR="00EE12F0" w:rsidRPr="0007257E">
        <w:rPr>
          <w:b/>
          <w:bCs/>
          <w:szCs w:val="24"/>
        </w:rPr>
        <w:t xml:space="preserve">családok </w:t>
      </w:r>
      <w:r w:rsidR="00271219">
        <w:rPr>
          <w:b/>
          <w:bCs/>
          <w:szCs w:val="24"/>
        </w:rPr>
        <w:t xml:space="preserve">és gyermekek </w:t>
      </w:r>
      <w:r w:rsidR="00EE12F0" w:rsidRPr="0007257E">
        <w:rPr>
          <w:b/>
          <w:bCs/>
          <w:szCs w:val="24"/>
        </w:rPr>
        <w:t>célzott védelme</w:t>
      </w:r>
      <w:r w:rsidR="00EE12F0">
        <w:rPr>
          <w:b/>
          <w:bCs/>
          <w:szCs w:val="24"/>
        </w:rPr>
        <w:t>, a</w:t>
      </w:r>
      <w:r w:rsidR="00EE12F0" w:rsidRPr="0007257E">
        <w:rPr>
          <w:b/>
          <w:bCs/>
          <w:szCs w:val="24"/>
        </w:rPr>
        <w:t xml:space="preserve"> </w:t>
      </w:r>
      <w:r w:rsidR="0007257E" w:rsidRPr="0007257E">
        <w:rPr>
          <w:b/>
          <w:bCs/>
          <w:szCs w:val="24"/>
        </w:rPr>
        <w:t>mesterséges intelligencia versenyjogi vetületei</w:t>
      </w:r>
      <w:r w:rsidR="00EE12F0">
        <w:rPr>
          <w:b/>
          <w:bCs/>
          <w:szCs w:val="24"/>
        </w:rPr>
        <w:t xml:space="preserve"> és</w:t>
      </w:r>
      <w:r w:rsidR="0007257E" w:rsidRPr="0007257E">
        <w:rPr>
          <w:b/>
          <w:bCs/>
          <w:szCs w:val="24"/>
        </w:rPr>
        <w:t xml:space="preserve"> a versenyjog magánjogi érvényesítése kerültek a középpontba a VII. Magyar Versenyjogi Fórumon, Budapesten. A Gazdasági Versenyhivatal (GVH), a Magyar Versenyjogi Egyesület (MVE) és a Pázmány Péter Katolikus Egyetem Jog- és Államtudományi Kara (PPKE JÁK) közös szervezésében megvalósított szakmai konferencián Rigó Csaba Balázs, a GVH elnöke rámutatott</w:t>
      </w:r>
      <w:r w:rsidR="00CE11E5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Pr="00A868A6">
        <w:rPr>
          <w:b/>
          <w:bCs/>
          <w:i/>
          <w:iCs/>
          <w:szCs w:val="24"/>
        </w:rPr>
        <w:t>„a</w:t>
      </w:r>
      <w:r w:rsidR="0007257E" w:rsidRPr="00A868A6">
        <w:rPr>
          <w:b/>
          <w:bCs/>
          <w:i/>
          <w:iCs/>
          <w:szCs w:val="24"/>
        </w:rPr>
        <w:t xml:space="preserve"> digitalizáció</w:t>
      </w:r>
      <w:r w:rsidR="00367FD4">
        <w:rPr>
          <w:b/>
          <w:bCs/>
          <w:i/>
          <w:iCs/>
          <w:szCs w:val="24"/>
        </w:rPr>
        <w:t xml:space="preserve"> és</w:t>
      </w:r>
      <w:r w:rsidR="0007257E" w:rsidRPr="00A868A6">
        <w:rPr>
          <w:b/>
          <w:bCs/>
          <w:i/>
          <w:iCs/>
          <w:szCs w:val="24"/>
        </w:rPr>
        <w:t xml:space="preserve"> a mesterséges intelligencia térnyerése a verseny</w:t>
      </w:r>
      <w:r w:rsidR="00DC2A25">
        <w:rPr>
          <w:b/>
          <w:bCs/>
          <w:i/>
          <w:iCs/>
          <w:szCs w:val="24"/>
        </w:rPr>
        <w:t xml:space="preserve">- </w:t>
      </w:r>
      <w:r w:rsidR="0007257E" w:rsidRPr="00A868A6">
        <w:rPr>
          <w:b/>
          <w:bCs/>
          <w:i/>
          <w:iCs/>
          <w:szCs w:val="24"/>
        </w:rPr>
        <w:t xml:space="preserve">és a </w:t>
      </w:r>
      <w:r w:rsidR="00DC2A25">
        <w:rPr>
          <w:b/>
          <w:bCs/>
          <w:i/>
          <w:iCs/>
          <w:szCs w:val="24"/>
        </w:rPr>
        <w:t xml:space="preserve">fogyasztóvédelmi jogot </w:t>
      </w:r>
      <w:r w:rsidR="0007257E" w:rsidRPr="00A868A6">
        <w:rPr>
          <w:b/>
          <w:bCs/>
          <w:i/>
          <w:iCs/>
          <w:szCs w:val="24"/>
        </w:rPr>
        <w:t>is átalakítja</w:t>
      </w:r>
      <w:r w:rsidRPr="00A868A6">
        <w:rPr>
          <w:b/>
          <w:bCs/>
          <w:i/>
          <w:iCs/>
          <w:szCs w:val="24"/>
        </w:rPr>
        <w:t>”</w:t>
      </w:r>
      <w:r w:rsidR="0007257E" w:rsidRPr="0007257E">
        <w:rPr>
          <w:b/>
          <w:bCs/>
          <w:szCs w:val="24"/>
        </w:rPr>
        <w:t xml:space="preserve">. </w:t>
      </w:r>
      <w:r w:rsidR="0007257E" w:rsidRPr="00271219">
        <w:rPr>
          <w:b/>
          <w:bCs/>
          <w:szCs w:val="24"/>
        </w:rPr>
        <w:t xml:space="preserve">A nemzetközi </w:t>
      </w:r>
      <w:r w:rsidR="00271219" w:rsidRPr="00271219">
        <w:rPr>
          <w:b/>
          <w:bCs/>
          <w:szCs w:val="24"/>
        </w:rPr>
        <w:t xml:space="preserve">konferencia </w:t>
      </w:r>
      <w:r w:rsidR="00271219" w:rsidRPr="00724AD7">
        <w:rPr>
          <w:b/>
          <w:bCs/>
          <w:szCs w:val="24"/>
        </w:rPr>
        <w:t>résztvevőit</w:t>
      </w:r>
      <w:r w:rsidR="00271219" w:rsidRPr="00271219">
        <w:rPr>
          <w:b/>
          <w:bCs/>
          <w:szCs w:val="24"/>
        </w:rPr>
        <w:t xml:space="preserve"> videóüzenetben köszöntötte Andrew N. </w:t>
      </w:r>
      <w:proofErr w:type="spellStart"/>
      <w:r w:rsidR="00271219" w:rsidRPr="00271219">
        <w:rPr>
          <w:b/>
          <w:bCs/>
          <w:szCs w:val="24"/>
        </w:rPr>
        <w:t>Ferguson</w:t>
      </w:r>
      <w:proofErr w:type="spellEnd"/>
      <w:r w:rsidR="00271219" w:rsidRPr="00271219">
        <w:rPr>
          <w:b/>
          <w:bCs/>
          <w:szCs w:val="24"/>
        </w:rPr>
        <w:t>, az amerikai kereskedelmi hatóság (</w:t>
      </w:r>
      <w:proofErr w:type="spellStart"/>
      <w:r w:rsidR="00271219" w:rsidRPr="00271219">
        <w:rPr>
          <w:b/>
          <w:bCs/>
          <w:szCs w:val="24"/>
        </w:rPr>
        <w:t>Federal</w:t>
      </w:r>
      <w:proofErr w:type="spellEnd"/>
      <w:r w:rsidR="00271219" w:rsidRPr="00271219">
        <w:rPr>
          <w:b/>
          <w:bCs/>
          <w:szCs w:val="24"/>
        </w:rPr>
        <w:t xml:space="preserve"> Trade </w:t>
      </w:r>
      <w:proofErr w:type="spellStart"/>
      <w:r w:rsidR="00271219" w:rsidRPr="00271219">
        <w:rPr>
          <w:b/>
          <w:bCs/>
          <w:szCs w:val="24"/>
        </w:rPr>
        <w:t>Commission</w:t>
      </w:r>
      <w:proofErr w:type="spellEnd"/>
      <w:r w:rsidR="00271219" w:rsidRPr="00271219">
        <w:rPr>
          <w:b/>
          <w:bCs/>
          <w:szCs w:val="24"/>
        </w:rPr>
        <w:t xml:space="preserve"> – FTC) elnöke, </w:t>
      </w:r>
      <w:r w:rsidR="00271219">
        <w:rPr>
          <w:b/>
          <w:bCs/>
          <w:szCs w:val="24"/>
        </w:rPr>
        <w:t xml:space="preserve">valamint </w:t>
      </w:r>
      <w:r w:rsidR="0007257E" w:rsidRPr="00271219">
        <w:rPr>
          <w:b/>
          <w:bCs/>
          <w:szCs w:val="24"/>
        </w:rPr>
        <w:t>előadást tartott</w:t>
      </w:r>
      <w:r w:rsidR="00271219">
        <w:rPr>
          <w:b/>
          <w:bCs/>
          <w:szCs w:val="24"/>
        </w:rPr>
        <w:t xml:space="preserve"> a rendezvényen</w:t>
      </w:r>
      <w:r w:rsidR="0007257E" w:rsidRPr="00271219">
        <w:rPr>
          <w:b/>
          <w:bCs/>
          <w:szCs w:val="24"/>
        </w:rPr>
        <w:t xml:space="preserve"> Andreas </w:t>
      </w:r>
      <w:proofErr w:type="spellStart"/>
      <w:r w:rsidR="0007257E" w:rsidRPr="00271219">
        <w:rPr>
          <w:b/>
          <w:bCs/>
          <w:szCs w:val="24"/>
        </w:rPr>
        <w:t>Mundt</w:t>
      </w:r>
      <w:proofErr w:type="spellEnd"/>
      <w:r w:rsidR="0007257E" w:rsidRPr="00271219">
        <w:rPr>
          <w:b/>
          <w:bCs/>
          <w:szCs w:val="24"/>
        </w:rPr>
        <w:t xml:space="preserve">, a Német Szövetségi Kartellhivatal </w:t>
      </w:r>
      <w:r w:rsidR="00271219">
        <w:rPr>
          <w:b/>
          <w:bCs/>
          <w:szCs w:val="24"/>
        </w:rPr>
        <w:t>(</w:t>
      </w:r>
      <w:proofErr w:type="spellStart"/>
      <w:r w:rsidR="00271219">
        <w:rPr>
          <w:b/>
          <w:bCs/>
          <w:szCs w:val="24"/>
        </w:rPr>
        <w:t>Bundeskartellamt</w:t>
      </w:r>
      <w:proofErr w:type="spellEnd"/>
      <w:r w:rsidR="00271219">
        <w:rPr>
          <w:b/>
          <w:bCs/>
          <w:szCs w:val="24"/>
        </w:rPr>
        <w:t xml:space="preserve">) </w:t>
      </w:r>
      <w:r w:rsidR="0007257E" w:rsidRPr="00271219">
        <w:rPr>
          <w:b/>
          <w:bCs/>
          <w:szCs w:val="24"/>
        </w:rPr>
        <w:t>elnöke.</w:t>
      </w:r>
    </w:p>
    <w:p w14:paraId="30B2A4FF" w14:textId="0A1D13CF" w:rsidR="00B041BF" w:rsidRDefault="00B041BF" w:rsidP="00B041BF">
      <w:pPr>
        <w:spacing w:after="120" w:line="252" w:lineRule="auto"/>
        <w:jc w:val="both"/>
        <w:rPr>
          <w:szCs w:val="24"/>
        </w:rPr>
      </w:pPr>
      <w:r>
        <w:rPr>
          <w:szCs w:val="24"/>
        </w:rPr>
        <w:t>A Magyar Versenyjogi Fórum a</w:t>
      </w:r>
      <w:r w:rsidRPr="00B041BF">
        <w:rPr>
          <w:szCs w:val="24"/>
        </w:rPr>
        <w:t xml:space="preserve"> hazai versenyjog éves csúcsesemény</w:t>
      </w:r>
      <w:r>
        <w:rPr>
          <w:szCs w:val="24"/>
        </w:rPr>
        <w:t>e, amelyen</w:t>
      </w:r>
      <w:r w:rsidRPr="00B041BF">
        <w:rPr>
          <w:szCs w:val="24"/>
        </w:rPr>
        <w:t xml:space="preserve"> a szakma itthoni és nemzetközi képviselői vitat</w:t>
      </w:r>
      <w:r>
        <w:rPr>
          <w:szCs w:val="24"/>
        </w:rPr>
        <w:t>ják</w:t>
      </w:r>
      <w:r w:rsidRPr="00B041BF">
        <w:rPr>
          <w:szCs w:val="24"/>
        </w:rPr>
        <w:t xml:space="preserve"> meg a versenyjog</w:t>
      </w:r>
      <w:r>
        <w:rPr>
          <w:szCs w:val="24"/>
        </w:rPr>
        <w:t xml:space="preserve"> és a versenypolitika</w:t>
      </w:r>
      <w:r w:rsidRPr="00B041BF">
        <w:rPr>
          <w:szCs w:val="24"/>
        </w:rPr>
        <w:t xml:space="preserve"> világának legaktuálisabb témáit szakmai előadások és panelviták keretéb</w:t>
      </w:r>
      <w:r>
        <w:rPr>
          <w:szCs w:val="24"/>
        </w:rPr>
        <w:t>en. A rangos szakmai konferenciát idén hetedik alkalommal rendezték meg</w:t>
      </w:r>
      <w:r w:rsidR="0056293D">
        <w:rPr>
          <w:szCs w:val="24"/>
        </w:rPr>
        <w:t>,</w:t>
      </w:r>
      <w:r>
        <w:rPr>
          <w:szCs w:val="24"/>
        </w:rPr>
        <w:t xml:space="preserve"> Budapesten a </w:t>
      </w:r>
      <w:r w:rsidRPr="00B041BF">
        <w:rPr>
          <w:szCs w:val="24"/>
        </w:rPr>
        <w:t>Pázmány Péter Katolikus Egyetem – Szent II. János Pál Pápa</w:t>
      </w:r>
      <w:r>
        <w:rPr>
          <w:szCs w:val="24"/>
        </w:rPr>
        <w:t xml:space="preserve"> </w:t>
      </w:r>
      <w:r w:rsidRPr="00B041BF">
        <w:rPr>
          <w:szCs w:val="24"/>
        </w:rPr>
        <w:t>ter</w:t>
      </w:r>
      <w:r>
        <w:rPr>
          <w:szCs w:val="24"/>
        </w:rPr>
        <w:t>mében.</w:t>
      </w:r>
    </w:p>
    <w:p w14:paraId="02978D91" w14:textId="26D75768" w:rsidR="00B041BF" w:rsidRDefault="00B041BF" w:rsidP="00B041BF">
      <w:pPr>
        <w:spacing w:after="120" w:line="252" w:lineRule="auto"/>
        <w:jc w:val="both"/>
        <w:rPr>
          <w:szCs w:val="24"/>
        </w:rPr>
      </w:pPr>
      <w:r w:rsidRPr="00D9013B">
        <w:rPr>
          <w:b/>
          <w:bCs/>
          <w:szCs w:val="24"/>
        </w:rPr>
        <w:t>Rigó Csaba Balázs</w:t>
      </w:r>
      <w:r>
        <w:rPr>
          <w:szCs w:val="24"/>
        </w:rPr>
        <w:t xml:space="preserve">, a Gazdasági Versenyhivatal elnöke megnyitó köszöntőjében rávilágított: </w:t>
      </w:r>
      <w:r w:rsidRPr="00B041BF">
        <w:rPr>
          <w:i/>
          <w:iCs/>
          <w:szCs w:val="24"/>
        </w:rPr>
        <w:t>„</w:t>
      </w:r>
      <w:r w:rsidR="00DC2A25">
        <w:rPr>
          <w:i/>
          <w:iCs/>
          <w:szCs w:val="24"/>
        </w:rPr>
        <w:t>N</w:t>
      </w:r>
      <w:r w:rsidRPr="00B041BF">
        <w:rPr>
          <w:i/>
          <w:iCs/>
          <w:szCs w:val="24"/>
        </w:rPr>
        <w:t>éhány évtized múlva, úgy fogunk visszaemlékezni a jelenlegi időszakra, mint a versenyjog</w:t>
      </w:r>
      <w:r w:rsidR="00DC2A25">
        <w:rPr>
          <w:i/>
          <w:iCs/>
          <w:szCs w:val="24"/>
        </w:rPr>
        <w:t>,</w:t>
      </w:r>
      <w:r w:rsidRPr="00B041BF">
        <w:rPr>
          <w:i/>
          <w:iCs/>
          <w:szCs w:val="24"/>
        </w:rPr>
        <w:t xml:space="preserve"> a versenypolitika</w:t>
      </w:r>
      <w:r w:rsidR="00DC2A25">
        <w:rPr>
          <w:i/>
          <w:iCs/>
          <w:szCs w:val="24"/>
        </w:rPr>
        <w:t xml:space="preserve"> és a fogyasztóvédelmi jog</w:t>
      </w:r>
      <w:r w:rsidRPr="00B041BF">
        <w:rPr>
          <w:i/>
          <w:iCs/>
          <w:szCs w:val="24"/>
        </w:rPr>
        <w:t xml:space="preserve"> transzformációjának éveire. A  digitális</w:t>
      </w:r>
      <w:r w:rsidR="00DC2A25">
        <w:rPr>
          <w:i/>
          <w:iCs/>
          <w:szCs w:val="24"/>
        </w:rPr>
        <w:t xml:space="preserve"> </w:t>
      </w:r>
      <w:r w:rsidRPr="00B041BF">
        <w:rPr>
          <w:i/>
          <w:iCs/>
          <w:szCs w:val="24"/>
        </w:rPr>
        <w:t xml:space="preserve"> platformok, a mesterséges intelligencia, az adatgyűjtés- és adathasználat dilemmái, az innováció ösztönzése és a piacszabályozás érdekellentétei, a gazdasági versenyképesség egyenként is mind-mind olyan területek,  ahol fontos szerepük van a versenypolitika alakítóinak, illetve a versenyhatóságoknak” </w:t>
      </w:r>
      <w:r>
        <w:rPr>
          <w:szCs w:val="24"/>
        </w:rPr>
        <w:t>– mutatott rá a GVH elnöke.</w:t>
      </w:r>
    </w:p>
    <w:p w14:paraId="6B0EFE7D" w14:textId="7F5C0F2A" w:rsidR="00D9013B" w:rsidRDefault="00D9013B" w:rsidP="00B041BF">
      <w:pPr>
        <w:spacing w:after="120" w:line="252" w:lineRule="auto"/>
        <w:jc w:val="both"/>
        <w:rPr>
          <w:szCs w:val="24"/>
        </w:rPr>
      </w:pPr>
      <w:r>
        <w:rPr>
          <w:szCs w:val="24"/>
        </w:rPr>
        <w:t xml:space="preserve">A megnyitó szekcióban köszöntőt mondott </w:t>
      </w:r>
      <w:proofErr w:type="spellStart"/>
      <w:r w:rsidRPr="00D9013B">
        <w:rPr>
          <w:b/>
          <w:bCs/>
          <w:szCs w:val="24"/>
        </w:rPr>
        <w:t>Hegymegi-Barakonyi</w:t>
      </w:r>
      <w:proofErr w:type="spellEnd"/>
      <w:r w:rsidRPr="00D9013B">
        <w:rPr>
          <w:b/>
          <w:bCs/>
          <w:szCs w:val="24"/>
        </w:rPr>
        <w:t xml:space="preserve"> Zoltán</w:t>
      </w:r>
      <w:r>
        <w:rPr>
          <w:szCs w:val="24"/>
        </w:rPr>
        <w:t xml:space="preserve">, </w:t>
      </w:r>
      <w:r w:rsidRPr="00D9013B">
        <w:rPr>
          <w:szCs w:val="24"/>
        </w:rPr>
        <w:t>a Magyar Versenyjogi</w:t>
      </w:r>
      <w:r>
        <w:rPr>
          <w:szCs w:val="24"/>
        </w:rPr>
        <w:t xml:space="preserve"> </w:t>
      </w:r>
      <w:r w:rsidRPr="00D9013B">
        <w:rPr>
          <w:szCs w:val="24"/>
        </w:rPr>
        <w:t xml:space="preserve">Egyesület, </w:t>
      </w:r>
      <w:r>
        <w:rPr>
          <w:szCs w:val="24"/>
        </w:rPr>
        <w:t>egyben</w:t>
      </w:r>
      <w:r w:rsidRPr="00D9013B">
        <w:rPr>
          <w:szCs w:val="24"/>
        </w:rPr>
        <w:t xml:space="preserve"> a Nemzetközi Versenyjogi Liga (LIDC) elnöke</w:t>
      </w:r>
      <w:r>
        <w:rPr>
          <w:szCs w:val="24"/>
        </w:rPr>
        <w:t xml:space="preserve"> és </w:t>
      </w:r>
      <w:r w:rsidRPr="00D9013B">
        <w:rPr>
          <w:b/>
          <w:bCs/>
          <w:szCs w:val="24"/>
        </w:rPr>
        <w:t>Komáromi László</w:t>
      </w:r>
      <w:r>
        <w:rPr>
          <w:szCs w:val="24"/>
        </w:rPr>
        <w:t xml:space="preserve">, </w:t>
      </w:r>
      <w:r w:rsidRPr="00D9013B">
        <w:rPr>
          <w:szCs w:val="24"/>
        </w:rPr>
        <w:t>a Pázmány Péter Katolikus Egyetem Jog- és</w:t>
      </w:r>
      <w:r>
        <w:rPr>
          <w:szCs w:val="24"/>
        </w:rPr>
        <w:t xml:space="preserve"> </w:t>
      </w:r>
      <w:r w:rsidRPr="00D9013B">
        <w:rPr>
          <w:szCs w:val="24"/>
        </w:rPr>
        <w:t>Államtudományi Kar dékánja</w:t>
      </w:r>
      <w:r w:rsidR="00367FD4">
        <w:rPr>
          <w:szCs w:val="24"/>
        </w:rPr>
        <w:t xml:space="preserve"> is</w:t>
      </w:r>
      <w:r>
        <w:rPr>
          <w:szCs w:val="24"/>
        </w:rPr>
        <w:t xml:space="preserve">. A VII. Magyar Versenyjogi Fórum résztvevőit és a magyar versenyjogi közösséget </w:t>
      </w:r>
      <w:hyperlink r:id="rId8" w:history="1">
        <w:r w:rsidRPr="00D9013B">
          <w:rPr>
            <w:rStyle w:val="Hiperhivatkozs"/>
            <w:szCs w:val="24"/>
          </w:rPr>
          <w:t>videóüzenetben köszöntötte</w:t>
        </w:r>
      </w:hyperlink>
      <w:r w:rsidRPr="00D9013B">
        <w:rPr>
          <w:b/>
          <w:bCs/>
          <w:szCs w:val="24"/>
        </w:rPr>
        <w:t xml:space="preserve"> Andrew N. </w:t>
      </w:r>
      <w:proofErr w:type="spellStart"/>
      <w:r w:rsidRPr="00D9013B">
        <w:rPr>
          <w:b/>
          <w:bCs/>
          <w:szCs w:val="24"/>
        </w:rPr>
        <w:t>Ferguson</w:t>
      </w:r>
      <w:proofErr w:type="spellEnd"/>
      <w:r w:rsidRPr="00D9013B">
        <w:rPr>
          <w:szCs w:val="24"/>
        </w:rPr>
        <w:t>, az amerikai kereskedelmi hatóság (</w:t>
      </w:r>
      <w:proofErr w:type="spellStart"/>
      <w:r w:rsidRPr="00D9013B">
        <w:rPr>
          <w:szCs w:val="24"/>
        </w:rPr>
        <w:t>Federal</w:t>
      </w:r>
      <w:proofErr w:type="spellEnd"/>
      <w:r w:rsidRPr="00D9013B">
        <w:rPr>
          <w:szCs w:val="24"/>
        </w:rPr>
        <w:t xml:space="preserve"> Trade </w:t>
      </w:r>
      <w:proofErr w:type="spellStart"/>
      <w:r w:rsidRPr="00D9013B">
        <w:rPr>
          <w:szCs w:val="24"/>
        </w:rPr>
        <w:t>Commission</w:t>
      </w:r>
      <w:proofErr w:type="spellEnd"/>
      <w:r w:rsidR="00724AD7">
        <w:rPr>
          <w:szCs w:val="24"/>
        </w:rPr>
        <w:t xml:space="preserve"> – </w:t>
      </w:r>
      <w:r w:rsidRPr="00D9013B">
        <w:rPr>
          <w:szCs w:val="24"/>
        </w:rPr>
        <w:t>FTC) elnöke</w:t>
      </w:r>
      <w:r>
        <w:rPr>
          <w:szCs w:val="24"/>
        </w:rPr>
        <w:t xml:space="preserve">. Utána a versenyjog legújabb kihívásiról, illetve a digitalizáció összefüggéseiről tartott vitaindító előadást </w:t>
      </w:r>
      <w:r w:rsidRPr="00D9013B">
        <w:rPr>
          <w:b/>
          <w:bCs/>
          <w:szCs w:val="24"/>
        </w:rPr>
        <w:t xml:space="preserve">Andreas </w:t>
      </w:r>
      <w:proofErr w:type="spellStart"/>
      <w:r w:rsidRPr="00D9013B">
        <w:rPr>
          <w:b/>
          <w:bCs/>
          <w:szCs w:val="24"/>
        </w:rPr>
        <w:t>Mundt</w:t>
      </w:r>
      <w:proofErr w:type="spellEnd"/>
      <w:r w:rsidRPr="00D9013B">
        <w:rPr>
          <w:szCs w:val="24"/>
        </w:rPr>
        <w:t>, a Német Szövetségi Kartellhivatal</w:t>
      </w:r>
      <w:r w:rsidR="00724AD7">
        <w:rPr>
          <w:szCs w:val="24"/>
        </w:rPr>
        <w:t xml:space="preserve"> </w:t>
      </w:r>
      <w:r w:rsidR="00724AD7" w:rsidRPr="00724AD7">
        <w:rPr>
          <w:szCs w:val="24"/>
        </w:rPr>
        <w:t>(</w:t>
      </w:r>
      <w:proofErr w:type="spellStart"/>
      <w:r w:rsidR="00724AD7" w:rsidRPr="00724AD7">
        <w:rPr>
          <w:szCs w:val="24"/>
        </w:rPr>
        <w:t>Bundeskartellamt</w:t>
      </w:r>
      <w:proofErr w:type="spellEnd"/>
      <w:r w:rsidR="00724AD7" w:rsidRPr="00724AD7">
        <w:rPr>
          <w:szCs w:val="24"/>
        </w:rPr>
        <w:t xml:space="preserve">) </w:t>
      </w:r>
      <w:r w:rsidRPr="00D9013B">
        <w:rPr>
          <w:szCs w:val="24"/>
        </w:rPr>
        <w:t>elnöke</w:t>
      </w:r>
      <w:r>
        <w:rPr>
          <w:szCs w:val="24"/>
        </w:rPr>
        <w:t xml:space="preserve">. </w:t>
      </w:r>
    </w:p>
    <w:p w14:paraId="220CF4AB" w14:textId="1B620309" w:rsidR="00CE11E5" w:rsidRDefault="00B041BF" w:rsidP="00B041BF">
      <w:pPr>
        <w:spacing w:after="120" w:line="252" w:lineRule="auto"/>
        <w:jc w:val="both"/>
        <w:rPr>
          <w:szCs w:val="24"/>
        </w:rPr>
      </w:pPr>
      <w:r>
        <w:rPr>
          <w:szCs w:val="24"/>
        </w:rPr>
        <w:t xml:space="preserve">Az idei fórumon három nagy téma került a középpontba. Elsőként a mesterséges intelligencia és a digitális piacok aktualitásai. Az ehhez kapcsolódó panelbeszélgetésben részt vett </w:t>
      </w:r>
      <w:r w:rsidR="00D9013B" w:rsidRPr="00D9013B">
        <w:rPr>
          <w:b/>
          <w:bCs/>
          <w:szCs w:val="24"/>
        </w:rPr>
        <w:t>Palkovics László</w:t>
      </w:r>
      <w:r w:rsidR="00D9013B" w:rsidRPr="00D9013B">
        <w:rPr>
          <w:szCs w:val="24"/>
        </w:rPr>
        <w:t>, mesterséges intelligenciáért felelős</w:t>
      </w:r>
      <w:r w:rsidR="00D9013B">
        <w:rPr>
          <w:szCs w:val="24"/>
        </w:rPr>
        <w:t xml:space="preserve"> </w:t>
      </w:r>
      <w:r w:rsidR="00D9013B" w:rsidRPr="00D9013B">
        <w:rPr>
          <w:szCs w:val="24"/>
        </w:rPr>
        <w:t>kormánybiztos</w:t>
      </w:r>
      <w:r w:rsidR="00D9013B">
        <w:rPr>
          <w:szCs w:val="24"/>
        </w:rPr>
        <w:t xml:space="preserve"> is. </w:t>
      </w:r>
      <w:r>
        <w:rPr>
          <w:szCs w:val="24"/>
        </w:rPr>
        <w:t xml:space="preserve">Ezután a </w:t>
      </w:r>
      <w:r w:rsidRPr="00B041BF">
        <w:rPr>
          <w:szCs w:val="24"/>
        </w:rPr>
        <w:t xml:space="preserve"> magánjogi jogérvényesítés jelenlegi</w:t>
      </w:r>
      <w:r>
        <w:rPr>
          <w:szCs w:val="24"/>
        </w:rPr>
        <w:t xml:space="preserve"> </w:t>
      </w:r>
      <w:r w:rsidRPr="00B041BF">
        <w:rPr>
          <w:szCs w:val="24"/>
        </w:rPr>
        <w:t>kihívásai</w:t>
      </w:r>
      <w:r w:rsidR="00D9013B">
        <w:rPr>
          <w:szCs w:val="24"/>
        </w:rPr>
        <w:t xml:space="preserve"> kerültek napirendre</w:t>
      </w:r>
      <w:r>
        <w:rPr>
          <w:szCs w:val="24"/>
        </w:rPr>
        <w:t xml:space="preserve">. Ennek kapcsán a GVH bemutatta a „Versenytükör Könyvsorozat” keretében </w:t>
      </w:r>
      <w:r w:rsidR="00CE11E5">
        <w:rPr>
          <w:szCs w:val="24"/>
        </w:rPr>
        <w:t>nemrég</w:t>
      </w:r>
      <w:r>
        <w:rPr>
          <w:szCs w:val="24"/>
        </w:rPr>
        <w:t xml:space="preserve"> megjelent </w:t>
      </w:r>
      <w:hyperlink r:id="rId9" w:history="1">
        <w:r w:rsidRPr="00724AD7">
          <w:rPr>
            <w:rStyle w:val="Hiperhivatkozs"/>
            <w:szCs w:val="24"/>
          </w:rPr>
          <w:t>„A magánjogi jogérvényesítés a versenyjogban” című kötetet</w:t>
        </w:r>
      </w:hyperlink>
      <w:r>
        <w:rPr>
          <w:szCs w:val="24"/>
        </w:rPr>
        <w:t>.</w:t>
      </w:r>
    </w:p>
    <w:p w14:paraId="3A7CEEF0" w14:textId="1A1B2F49" w:rsidR="00CE11E5" w:rsidRPr="00724AD7" w:rsidRDefault="00D9013B" w:rsidP="00B041BF">
      <w:pPr>
        <w:spacing w:after="120" w:line="252" w:lineRule="auto"/>
        <w:jc w:val="both"/>
        <w:rPr>
          <w:i/>
          <w:iCs/>
          <w:szCs w:val="24"/>
        </w:rPr>
      </w:pPr>
      <w:r>
        <w:rPr>
          <w:szCs w:val="24"/>
        </w:rPr>
        <w:t>Végül</w:t>
      </w:r>
      <w:r w:rsidR="00271219">
        <w:rPr>
          <w:szCs w:val="24"/>
        </w:rPr>
        <w:t>, de nem utolsó sorban</w:t>
      </w:r>
      <w:r>
        <w:rPr>
          <w:szCs w:val="24"/>
        </w:rPr>
        <w:t xml:space="preserve"> a szakmai konferencia kiemelt témája volt a családok és a gyermek célzott védelme a tisztességtelen kereskedelmi gyakorlatokkal, illetve a digitális tér </w:t>
      </w:r>
      <w:r w:rsidR="00CE11E5">
        <w:rPr>
          <w:szCs w:val="24"/>
        </w:rPr>
        <w:t xml:space="preserve">kockázataival szemben. Utóbbival kapcsolatban </w:t>
      </w:r>
      <w:r w:rsidR="00CE11E5" w:rsidRPr="00CE11E5">
        <w:rPr>
          <w:b/>
          <w:bCs/>
          <w:szCs w:val="24"/>
        </w:rPr>
        <w:t>Rigó Csaba Balázs</w:t>
      </w:r>
      <w:r w:rsidR="00CE11E5">
        <w:rPr>
          <w:szCs w:val="24"/>
        </w:rPr>
        <w:t xml:space="preserve">, a </w:t>
      </w:r>
      <w:r w:rsidR="00CE11E5" w:rsidRPr="00CE11E5">
        <w:rPr>
          <w:szCs w:val="24"/>
        </w:rPr>
        <w:t>GVH elnöke</w:t>
      </w:r>
      <w:r w:rsidR="00CE11E5">
        <w:rPr>
          <w:szCs w:val="24"/>
        </w:rPr>
        <w:t xml:space="preserve"> hangsúlyozta: </w:t>
      </w:r>
      <w:r w:rsidR="00CE11E5" w:rsidRPr="00CE11E5">
        <w:rPr>
          <w:i/>
          <w:iCs/>
          <w:szCs w:val="24"/>
        </w:rPr>
        <w:t xml:space="preserve">„Meg kell védeni </w:t>
      </w:r>
      <w:r w:rsidR="00271219">
        <w:rPr>
          <w:i/>
          <w:iCs/>
          <w:szCs w:val="24"/>
        </w:rPr>
        <w:t xml:space="preserve">a magyar </w:t>
      </w:r>
      <w:r w:rsidR="00CE11E5" w:rsidRPr="00CE11E5">
        <w:rPr>
          <w:i/>
          <w:iCs/>
          <w:szCs w:val="24"/>
        </w:rPr>
        <w:t>családokat</w:t>
      </w:r>
      <w:r w:rsidR="00271219">
        <w:rPr>
          <w:i/>
          <w:iCs/>
          <w:szCs w:val="24"/>
        </w:rPr>
        <w:t xml:space="preserve"> és a </w:t>
      </w:r>
      <w:r w:rsidR="00271219" w:rsidRPr="00CE11E5">
        <w:rPr>
          <w:i/>
          <w:iCs/>
          <w:szCs w:val="24"/>
        </w:rPr>
        <w:t>gyermeke</w:t>
      </w:r>
      <w:r w:rsidR="00271219">
        <w:rPr>
          <w:i/>
          <w:iCs/>
          <w:szCs w:val="24"/>
        </w:rPr>
        <w:t>in</w:t>
      </w:r>
      <w:r w:rsidR="00271219" w:rsidRPr="00CE11E5">
        <w:rPr>
          <w:i/>
          <w:iCs/>
          <w:szCs w:val="24"/>
        </w:rPr>
        <w:t>ket</w:t>
      </w:r>
      <w:r w:rsidR="00CE11E5" w:rsidRPr="00CE11E5">
        <w:rPr>
          <w:i/>
          <w:iCs/>
          <w:szCs w:val="24"/>
        </w:rPr>
        <w:t xml:space="preserve"> a digitális térben </w:t>
      </w:r>
      <w:r w:rsidR="00271219">
        <w:rPr>
          <w:i/>
          <w:iCs/>
          <w:szCs w:val="24"/>
        </w:rPr>
        <w:t>is!</w:t>
      </w:r>
      <w:r w:rsidR="00CE11E5" w:rsidRPr="00CE11E5">
        <w:rPr>
          <w:i/>
          <w:iCs/>
          <w:szCs w:val="24"/>
        </w:rPr>
        <w:t>”</w:t>
      </w:r>
    </w:p>
    <w:p w14:paraId="75BB0E09" w14:textId="3F684B0E" w:rsidR="008724F1" w:rsidRPr="00D73D12" w:rsidRDefault="00A1598F" w:rsidP="00A1598F">
      <w:pPr>
        <w:jc w:val="both"/>
        <w:rPr>
          <w:b/>
          <w:bCs/>
        </w:rPr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0975169A" w14:textId="77777777" w:rsidR="00A1598F" w:rsidRPr="00A1598F" w:rsidRDefault="00A1598F" w:rsidP="00A1598F">
      <w:pPr>
        <w:spacing w:after="0"/>
        <w:jc w:val="both"/>
      </w:pPr>
      <w:r w:rsidRPr="00A1598F">
        <w:t>Horváth Bálint, kommunikációs vezető +36 20 238 6939</w:t>
      </w:r>
    </w:p>
    <w:p w14:paraId="66F81EC0" w14:textId="59CD8122" w:rsidR="00A1598F" w:rsidRPr="00A1598F" w:rsidRDefault="00A1598F" w:rsidP="009612E5">
      <w:pPr>
        <w:jc w:val="both"/>
      </w:pPr>
      <w:r w:rsidRPr="00A1598F">
        <w:t>Gondolovics Katalin, sajtószóvivő +36 30 603 1170</w:t>
      </w:r>
    </w:p>
    <w:sectPr w:rsidR="00A1598F" w:rsidRPr="00A1598F" w:rsidSect="00983B4C">
      <w:headerReference w:type="default" r:id="rId10"/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C6A20" w14:textId="77777777" w:rsidR="00E94EE8" w:rsidRDefault="00E94EE8" w:rsidP="00BA5808">
      <w:pPr>
        <w:spacing w:after="0" w:line="240" w:lineRule="auto"/>
      </w:pPr>
      <w:r>
        <w:separator/>
      </w:r>
    </w:p>
  </w:endnote>
  <w:endnote w:type="continuationSeparator" w:id="0">
    <w:p w14:paraId="20E91A71" w14:textId="77777777" w:rsidR="00E94EE8" w:rsidRDefault="00E94EE8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6C978748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AA2FF7">
      <w:rPr>
        <w:rFonts w:ascii="Arial" w:eastAsia="Arial" w:hAnsi="Arial" w:cs="Arial"/>
        <w:sz w:val="18"/>
        <w:szCs w:val="18"/>
      </w:rPr>
      <w:t>5-11</w:t>
    </w:r>
    <w:r w:rsidRPr="00337335">
      <w:rPr>
        <w:rFonts w:ascii="Arial" w:eastAsia="Arial" w:hAnsi="Arial" w:cs="Arial"/>
        <w:sz w:val="18"/>
        <w:szCs w:val="18"/>
      </w:rPr>
      <w:t>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E023B" w14:textId="77777777" w:rsidR="00E94EE8" w:rsidRDefault="00E94EE8" w:rsidP="00BA5808">
      <w:pPr>
        <w:spacing w:after="0" w:line="240" w:lineRule="auto"/>
      </w:pPr>
      <w:r>
        <w:separator/>
      </w:r>
    </w:p>
  </w:footnote>
  <w:footnote w:type="continuationSeparator" w:id="0">
    <w:p w14:paraId="2E1AC15B" w14:textId="77777777" w:rsidR="00E94EE8" w:rsidRDefault="00E94EE8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E60C8D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1"/>
  </w:num>
  <w:num w:numId="2" w16cid:durableId="157909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108A9"/>
    <w:rsid w:val="000241B3"/>
    <w:rsid w:val="00027B54"/>
    <w:rsid w:val="000336D9"/>
    <w:rsid w:val="00046AB4"/>
    <w:rsid w:val="000551BD"/>
    <w:rsid w:val="00071A76"/>
    <w:rsid w:val="0007257E"/>
    <w:rsid w:val="000B04B4"/>
    <w:rsid w:val="000B2ADF"/>
    <w:rsid w:val="000B3431"/>
    <w:rsid w:val="000B3721"/>
    <w:rsid w:val="000D094B"/>
    <w:rsid w:val="001066BA"/>
    <w:rsid w:val="001515B5"/>
    <w:rsid w:val="00154EFF"/>
    <w:rsid w:val="00191EEC"/>
    <w:rsid w:val="001B65C1"/>
    <w:rsid w:val="001E309D"/>
    <w:rsid w:val="00216997"/>
    <w:rsid w:val="00264261"/>
    <w:rsid w:val="00271219"/>
    <w:rsid w:val="002C58C1"/>
    <w:rsid w:val="00321A00"/>
    <w:rsid w:val="0032720C"/>
    <w:rsid w:val="00367FD4"/>
    <w:rsid w:val="003A0B1E"/>
    <w:rsid w:val="00407DE6"/>
    <w:rsid w:val="00476E09"/>
    <w:rsid w:val="00491B0C"/>
    <w:rsid w:val="00491EE7"/>
    <w:rsid w:val="004A14EA"/>
    <w:rsid w:val="004F712D"/>
    <w:rsid w:val="00504341"/>
    <w:rsid w:val="0053009E"/>
    <w:rsid w:val="00531941"/>
    <w:rsid w:val="00542C25"/>
    <w:rsid w:val="0054517B"/>
    <w:rsid w:val="00557EFF"/>
    <w:rsid w:val="0056293D"/>
    <w:rsid w:val="005937C7"/>
    <w:rsid w:val="005B1455"/>
    <w:rsid w:val="005C0143"/>
    <w:rsid w:val="005C75E7"/>
    <w:rsid w:val="005D08C6"/>
    <w:rsid w:val="005D0A36"/>
    <w:rsid w:val="005F1562"/>
    <w:rsid w:val="005F4A66"/>
    <w:rsid w:val="006208F0"/>
    <w:rsid w:val="00664937"/>
    <w:rsid w:val="00677102"/>
    <w:rsid w:val="006A2CE6"/>
    <w:rsid w:val="006F7CC5"/>
    <w:rsid w:val="00721B53"/>
    <w:rsid w:val="007221D9"/>
    <w:rsid w:val="00724AD7"/>
    <w:rsid w:val="00727DFE"/>
    <w:rsid w:val="00734D0A"/>
    <w:rsid w:val="00745EE1"/>
    <w:rsid w:val="0075034C"/>
    <w:rsid w:val="00777A17"/>
    <w:rsid w:val="007A3BBA"/>
    <w:rsid w:val="007D57AF"/>
    <w:rsid w:val="00801237"/>
    <w:rsid w:val="00842F37"/>
    <w:rsid w:val="00843C34"/>
    <w:rsid w:val="0086449E"/>
    <w:rsid w:val="0086674E"/>
    <w:rsid w:val="008724F1"/>
    <w:rsid w:val="008979CA"/>
    <w:rsid w:val="00925252"/>
    <w:rsid w:val="009352AF"/>
    <w:rsid w:val="009557EC"/>
    <w:rsid w:val="009612E5"/>
    <w:rsid w:val="00981D72"/>
    <w:rsid w:val="00982F04"/>
    <w:rsid w:val="00983B4C"/>
    <w:rsid w:val="009A42A8"/>
    <w:rsid w:val="009B45AF"/>
    <w:rsid w:val="009D2A52"/>
    <w:rsid w:val="009E1C6A"/>
    <w:rsid w:val="00A1598F"/>
    <w:rsid w:val="00A41B6B"/>
    <w:rsid w:val="00A42031"/>
    <w:rsid w:val="00A55A64"/>
    <w:rsid w:val="00A868A6"/>
    <w:rsid w:val="00AA2FF7"/>
    <w:rsid w:val="00AB62EA"/>
    <w:rsid w:val="00AD67CE"/>
    <w:rsid w:val="00AE0A11"/>
    <w:rsid w:val="00B041BF"/>
    <w:rsid w:val="00B14390"/>
    <w:rsid w:val="00B17C7C"/>
    <w:rsid w:val="00B355B1"/>
    <w:rsid w:val="00B360CD"/>
    <w:rsid w:val="00BA5808"/>
    <w:rsid w:val="00BC22BE"/>
    <w:rsid w:val="00BC2C8C"/>
    <w:rsid w:val="00C37014"/>
    <w:rsid w:val="00C467B7"/>
    <w:rsid w:val="00C77E0F"/>
    <w:rsid w:val="00C9019A"/>
    <w:rsid w:val="00C91E04"/>
    <w:rsid w:val="00CE0ADC"/>
    <w:rsid w:val="00CE11E5"/>
    <w:rsid w:val="00CF67A1"/>
    <w:rsid w:val="00D26C31"/>
    <w:rsid w:val="00D73D12"/>
    <w:rsid w:val="00D74123"/>
    <w:rsid w:val="00D9013B"/>
    <w:rsid w:val="00DA2F3B"/>
    <w:rsid w:val="00DC2A25"/>
    <w:rsid w:val="00E17C51"/>
    <w:rsid w:val="00E4342B"/>
    <w:rsid w:val="00E653B5"/>
    <w:rsid w:val="00E74F45"/>
    <w:rsid w:val="00E77464"/>
    <w:rsid w:val="00E87149"/>
    <w:rsid w:val="00E90A52"/>
    <w:rsid w:val="00E91A8D"/>
    <w:rsid w:val="00E94EE8"/>
    <w:rsid w:val="00EB5087"/>
    <w:rsid w:val="00EE12F0"/>
    <w:rsid w:val="00F132DF"/>
    <w:rsid w:val="00F15BA7"/>
    <w:rsid w:val="00F26779"/>
    <w:rsid w:val="00F31FE4"/>
    <w:rsid w:val="00F82BBF"/>
    <w:rsid w:val="00FB0DEE"/>
    <w:rsid w:val="00FC5300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BC22B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C2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C22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C22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2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22BE"/>
    <w:rPr>
      <w:b/>
      <w:bCs/>
      <w:sz w:val="20"/>
      <w:szCs w:val="20"/>
    </w:rPr>
  </w:style>
  <w:style w:type="character" w:customStyle="1" w:styleId="wtbs9">
    <w:name w:val="wtbs9"/>
    <w:basedOn w:val="Bekezdsalapbettpusa"/>
    <w:rsid w:val="009D2A52"/>
  </w:style>
  <w:style w:type="character" w:styleId="Kiemels">
    <w:name w:val="Emphasis"/>
    <w:basedOn w:val="Bekezdsalapbettpusa"/>
    <w:uiPriority w:val="20"/>
    <w:qFormat/>
    <w:rsid w:val="009D2A52"/>
    <w:rPr>
      <w:i/>
      <w:iCs/>
    </w:rPr>
  </w:style>
  <w:style w:type="paragraph" w:styleId="NormlWeb">
    <w:name w:val="Normal (Web)"/>
    <w:basedOn w:val="Norml"/>
    <w:uiPriority w:val="99"/>
    <w:unhideWhenUsed/>
    <w:rsid w:val="000B3431"/>
    <w:rPr>
      <w:szCs w:val="24"/>
    </w:rPr>
  </w:style>
  <w:style w:type="paragraph" w:styleId="Felsorols">
    <w:name w:val="List Bullet"/>
    <w:basedOn w:val="Norml"/>
    <w:uiPriority w:val="99"/>
    <w:unhideWhenUsed/>
    <w:rsid w:val="00A41B6B"/>
    <w:pPr>
      <w:numPr>
        <w:numId w:val="2"/>
      </w:numPr>
      <w:contextualSpacing/>
    </w:pPr>
  </w:style>
  <w:style w:type="character" w:styleId="Kiemels2">
    <w:name w:val="Strong"/>
    <w:basedOn w:val="Bekezdsalapbettpusa"/>
    <w:uiPriority w:val="22"/>
    <w:qFormat/>
    <w:rsid w:val="00264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138265547/b9bfca61f5?share=cop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vh.hu/pfile/file?path=/gvh/kiadvanyok/versenytukor-konyvsorozat/maganjogi-jogervenyesites-a-versenyjogban&amp;inline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0520-3AC0-4F18-BB64-8BB9E257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Ferencz Csongor</cp:lastModifiedBy>
  <cp:revision>3</cp:revision>
  <dcterms:created xsi:type="dcterms:W3CDTF">2025-11-19T20:05:00Z</dcterms:created>
  <dcterms:modified xsi:type="dcterms:W3CDTF">2025-11-20T12:41:00Z</dcterms:modified>
</cp:coreProperties>
</file>