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E29550" w14:textId="3003CD84" w:rsidR="00C76B75" w:rsidRPr="004D64D6" w:rsidRDefault="007866A2" w:rsidP="00804177">
      <w:pPr>
        <w:spacing w:after="120"/>
        <w:rPr>
          <w:b/>
          <w:bCs/>
          <w:sz w:val="28"/>
          <w:szCs w:val="28"/>
        </w:rPr>
      </w:pPr>
      <w:bookmarkStart w:id="0" w:name="_Hlk143009077"/>
      <w:r>
        <w:rPr>
          <w:b/>
          <w:bCs/>
          <w:sz w:val="28"/>
          <w:szCs w:val="28"/>
        </w:rPr>
        <w:t>Új és megújított tag a GVH Versenytanácsában</w:t>
      </w:r>
    </w:p>
    <w:p w14:paraId="3DB8C9CF" w14:textId="7018CFE5" w:rsidR="007866A2" w:rsidRDefault="00C33635" w:rsidP="00B2790E">
      <w:pPr>
        <w:spacing w:after="120"/>
        <w:rPr>
          <w:b/>
          <w:bCs/>
        </w:rPr>
      </w:pPr>
      <w:r>
        <w:rPr>
          <w:b/>
          <w:bCs/>
        </w:rPr>
        <w:t>Budapest, 202</w:t>
      </w:r>
      <w:r w:rsidR="007866A2">
        <w:rPr>
          <w:b/>
          <w:bCs/>
        </w:rPr>
        <w:t>5</w:t>
      </w:r>
      <w:r>
        <w:rPr>
          <w:b/>
          <w:bCs/>
        </w:rPr>
        <w:t>.</w:t>
      </w:r>
      <w:r w:rsidR="007866A2">
        <w:rPr>
          <w:b/>
          <w:bCs/>
        </w:rPr>
        <w:t xml:space="preserve"> október</w:t>
      </w:r>
      <w:r w:rsidR="00094DC5">
        <w:rPr>
          <w:b/>
          <w:bCs/>
        </w:rPr>
        <w:t xml:space="preserve"> 1</w:t>
      </w:r>
      <w:r>
        <w:rPr>
          <w:b/>
          <w:bCs/>
        </w:rPr>
        <w:t xml:space="preserve">. – </w:t>
      </w:r>
      <w:r w:rsidR="007866A2">
        <w:rPr>
          <w:b/>
          <w:bCs/>
        </w:rPr>
        <w:t xml:space="preserve">Új tagja van a Gazdasági Versenyhivatal (GVH) Versenytanácsának, egy tag pedig továbbra is a testület tagja marad. </w:t>
      </w:r>
      <w:r w:rsidR="00B2790E">
        <w:rPr>
          <w:b/>
          <w:bCs/>
        </w:rPr>
        <w:t>D</w:t>
      </w:r>
      <w:r w:rsidR="007866A2">
        <w:rPr>
          <w:b/>
          <w:bCs/>
        </w:rPr>
        <w:t>r. Ay Zoltán</w:t>
      </w:r>
      <w:r w:rsidR="00FA1BB1">
        <w:rPr>
          <w:b/>
          <w:bCs/>
        </w:rPr>
        <w:t xml:space="preserve"> Nándort</w:t>
      </w:r>
      <w:r w:rsidR="007866A2">
        <w:rPr>
          <w:b/>
          <w:bCs/>
        </w:rPr>
        <w:t xml:space="preserve"> – aki eddig a GVH Bírósági Képviseleti Irodáját vezette – és dr. Kőhalmi Attil</w:t>
      </w:r>
      <w:r w:rsidR="00B2790E">
        <w:rPr>
          <w:b/>
          <w:bCs/>
        </w:rPr>
        <w:t>át</w:t>
      </w:r>
      <w:r w:rsidR="007866A2">
        <w:rPr>
          <w:b/>
          <w:bCs/>
        </w:rPr>
        <w:t xml:space="preserve"> – aki 2013 óta a Versenytanács tagja</w:t>
      </w:r>
      <w:r w:rsidR="00B2790E">
        <w:rPr>
          <w:b/>
          <w:bCs/>
        </w:rPr>
        <w:t xml:space="preserve"> – </w:t>
      </w:r>
      <w:r w:rsidR="007866A2">
        <w:rPr>
          <w:b/>
          <w:bCs/>
        </w:rPr>
        <w:t>2025. október 1-jei hatállyal</w:t>
      </w:r>
      <w:r w:rsidR="00B2790E">
        <w:rPr>
          <w:b/>
          <w:bCs/>
        </w:rPr>
        <w:t>, hat évre nevezte ki Dr. Sulyok Tamás köztársasági elnök</w:t>
      </w:r>
      <w:r w:rsidR="00385DB4">
        <w:rPr>
          <w:b/>
          <w:bCs/>
        </w:rPr>
        <w:t>,</w:t>
      </w:r>
      <w:r w:rsidR="00D07920">
        <w:rPr>
          <w:b/>
          <w:bCs/>
        </w:rPr>
        <w:t xml:space="preserve"> Rigó Csaba Balázs GVH-elnök javaslata alapján.</w:t>
      </w:r>
    </w:p>
    <w:p w14:paraId="4B7D6901" w14:textId="6B8EBB37" w:rsidR="007866A2" w:rsidRDefault="007866A2" w:rsidP="007866A2">
      <w:pPr>
        <w:spacing w:after="120"/>
      </w:pPr>
      <w:bookmarkStart w:id="1" w:name="_Hlk209523702"/>
      <w:r w:rsidRPr="007866A2">
        <w:rPr>
          <w:b/>
          <w:bCs/>
        </w:rPr>
        <w:t>Dr. Ay Zoltán</w:t>
      </w:r>
      <w:r w:rsidR="00FA1BB1">
        <w:rPr>
          <w:b/>
          <w:bCs/>
        </w:rPr>
        <w:t xml:space="preserve"> Nándor</w:t>
      </w:r>
      <w:r w:rsidR="006E5C17">
        <w:t xml:space="preserve"> 2004-ben végzett a Pázmány Péter Katolikus Egyetem </w:t>
      </w:r>
      <w:r w:rsidR="006E5C17" w:rsidRPr="006E5C17">
        <w:t>Jog- és Államtudományi Karán jogászként</w:t>
      </w:r>
      <w:r w:rsidR="006E5C17">
        <w:t>, 2011-ben tett jogi szakvizsgát. T</w:t>
      </w:r>
      <w:r w:rsidRPr="007866A2">
        <w:t>öbb mint húsz éves jogi és több mint tizenöt éves versenyjogi tapasztalattal</w:t>
      </w:r>
      <w:r w:rsidR="006E5C17">
        <w:t xml:space="preserve"> </w:t>
      </w:r>
      <w:r w:rsidRPr="007866A2">
        <w:t>rendelkezik. A Gaz</w:t>
      </w:r>
      <w:r>
        <w:t>d</w:t>
      </w:r>
      <w:r w:rsidRPr="007866A2">
        <w:t>asági</w:t>
      </w:r>
      <w:r>
        <w:t xml:space="preserve"> </w:t>
      </w:r>
      <w:r w:rsidRPr="007866A2">
        <w:t>Versenyhivatalhoz</w:t>
      </w:r>
      <w:r w:rsidR="006E5C17">
        <w:t xml:space="preserve"> először</w:t>
      </w:r>
      <w:r>
        <w:t xml:space="preserve"> </w:t>
      </w:r>
      <w:r w:rsidRPr="007866A2">
        <w:t>2005-ben csatlakozott, volt vizsgáló az Antitröszt Irodán és a Kartell Irodán. 2010-2016-ig a versenyszférában is tapasztalatot szerzett compliance szakértőként, majd ügyvédként. 2017-ben</w:t>
      </w:r>
      <w:r>
        <w:t xml:space="preserve"> lett ismét a GVH munkatársa</w:t>
      </w:r>
      <w:r w:rsidRPr="007866A2">
        <w:t xml:space="preserve"> az Antitröszt Iroda vizsgálójaként, majd 2018-tól a Bírósági Képviseleti Irodán irodavezető-helyettesi, 2019 második felétől pedig irodavezetői feladatokat látott el. A bíróság előtt kiemelt fogyasztóvédelmi és kartell ügyekben látta el eredményesen a GVH jogi képviseletét.</w:t>
      </w:r>
    </w:p>
    <w:bookmarkEnd w:id="1"/>
    <w:p w14:paraId="6C688E35" w14:textId="5922D0C8" w:rsidR="00B2790E" w:rsidRPr="006E5C17" w:rsidRDefault="007866A2" w:rsidP="006E5C17">
      <w:pPr>
        <w:spacing w:after="120"/>
      </w:pPr>
      <w:r w:rsidRPr="00B2790E">
        <w:rPr>
          <w:b/>
          <w:bCs/>
        </w:rPr>
        <w:t>Dr. Kőhalmi Attila</w:t>
      </w:r>
      <w:bookmarkEnd w:id="0"/>
      <w:r w:rsidR="0099205C">
        <w:rPr>
          <w:b/>
          <w:bCs/>
        </w:rPr>
        <w:t xml:space="preserve"> </w:t>
      </w:r>
      <w:r w:rsidR="0099205C">
        <w:t>2004-ben végzett a Pázmány Péter Katolikus Egyetem Jog- és Államtudományi Karán jogászként, majd 2008-ban a Szent István Egyetem Gazdaság- és Társadalomtudományi Karán közgazdászként (MSc). 2004-től bírósági fogalmazóként, majd bírósági titkárként végül polgári ügyszakos bíróként dolgozott a Pest Megyei, majd a Fővárosi Bíróságon, igazságügyi munkája mellett az Igazságügy Fogalmazók és Titkárok Országos Egyesületének elnöke volt. 2011-től a Pénzügyi Szervezetek Állami Felügyelete mellett működő Pénzügyi Békéltető Testület tanácselnöke és felügyeleti főtanácsadó. 2013 októberében</w:t>
      </w:r>
      <w:r w:rsidR="006E5C17">
        <w:t xml:space="preserve"> nevezték a GVH Versenytanácsának tagjává</w:t>
      </w:r>
      <w:r w:rsidR="0099205C">
        <w:t xml:space="preserve">, valamennyi ügytípusban eljár versenytanácstagként, </w:t>
      </w:r>
      <w:r w:rsidR="00297252">
        <w:t>előadó versenytanácstagként</w:t>
      </w:r>
      <w:r w:rsidR="00514EDA">
        <w:t xml:space="preserve">. </w:t>
      </w:r>
      <w:r w:rsidR="006E5C17">
        <w:t>Harmadik hat éves ciklusát kezdheti meg.</w:t>
      </w:r>
    </w:p>
    <w:p w14:paraId="330A3FB8" w14:textId="5DB118BA" w:rsidR="00C76B75" w:rsidRPr="00B2790E" w:rsidRDefault="00C76B75" w:rsidP="00B2790E">
      <w:pPr>
        <w:spacing w:after="120"/>
        <w:rPr>
          <w:b/>
          <w:bCs/>
        </w:rPr>
      </w:pPr>
      <w:r w:rsidRPr="00AB2A9F">
        <w:rPr>
          <w:b/>
          <w:bCs/>
        </w:rPr>
        <w:t>A GVH Versenytanácsa</w:t>
      </w:r>
      <w:r>
        <w:t xml:space="preserve"> törvényben meghatározott feladatokat lát el: meghozza a versenyfelügyeleti eljárásokat érdemben lezáró döntéseket és elbírálja a vizsgálók – versenyfelügyeleti eljárás során hozott – végzései ellen benyújtott jogorvoslati kérelmeket. A Versenytanács munkáját a Versenytanács elnöke</w:t>
      </w:r>
      <w:r w:rsidR="008431FA">
        <w:t>,</w:t>
      </w:r>
      <w:r w:rsidR="00D43DB6">
        <w:t xml:space="preserve"> Dr. Tóth András</w:t>
      </w:r>
      <w:r>
        <w:t xml:space="preserve"> – aki egyben a GVH egyik elnökhelyettese is – szervezi, az egyes ügyeket a Versenytanács elnöke által kijelölt három-, vagy öttagú versenytanács bírálja el. A Versenytanács tagjai – versenyfelügyeleti feladataik mellett – közreműködnek a GVH versenypártolási és a versenykultúra fejlesztése érdekében végzett tevékenységében is.</w:t>
      </w:r>
    </w:p>
    <w:p w14:paraId="2B3B5262" w14:textId="7ADA84C6" w:rsidR="00C76B75" w:rsidRDefault="00C76B75" w:rsidP="00804177">
      <w:pPr>
        <w:spacing w:after="120"/>
      </w:pPr>
      <w:r w:rsidRPr="00133472">
        <w:t>A Versenytanács elnöke és tagjai döntéshozataluk során függetlenek, a jogszabályok alapján, meggyőződésüknek megfelelően döntenek, döntéseikkel összefüggésben nem befolyásolhatók és nem utasíthatók. A Versenytanács döntéseivel szemben bírói felülvizsgálat kérhető.</w:t>
      </w:r>
      <w:r w:rsidR="00B2790E">
        <w:t xml:space="preserve"> A GVH Versenytanácsának jelenleg hét tagja van.</w:t>
      </w:r>
    </w:p>
    <w:p w14:paraId="652F2768" w14:textId="60D42A16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="008E46FB">
        <w:rPr>
          <w:b/>
          <w:bCs/>
        </w:rPr>
        <w:t>Kommunikáció</w:t>
      </w:r>
    </w:p>
    <w:p w14:paraId="0D04E660" w14:textId="77777777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CE4255">
      <w:footerReference w:type="default" r:id="rId8"/>
      <w:headerReference w:type="first" r:id="rId9"/>
      <w:footerReference w:type="first" r:id="rId10"/>
      <w:pgSz w:w="11906" w:h="16838"/>
      <w:pgMar w:top="284" w:right="1021" w:bottom="567" w:left="102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4043" w14:textId="77777777" w:rsidR="002F615C" w:rsidRDefault="002F615C">
      <w:pPr>
        <w:spacing w:after="0" w:line="240" w:lineRule="auto"/>
      </w:pPr>
      <w:r>
        <w:separator/>
      </w:r>
    </w:p>
  </w:endnote>
  <w:endnote w:type="continuationSeparator" w:id="0">
    <w:p w14:paraId="7FEEC98D" w14:textId="77777777" w:rsidR="002F615C" w:rsidRDefault="002F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1A656" w14:textId="77777777" w:rsidR="002F615C" w:rsidRDefault="002F615C">
      <w:pPr>
        <w:spacing w:after="0" w:line="240" w:lineRule="auto"/>
      </w:pPr>
      <w:r>
        <w:separator/>
      </w:r>
    </w:p>
  </w:footnote>
  <w:footnote w:type="continuationSeparator" w:id="0">
    <w:p w14:paraId="7F789D27" w14:textId="77777777" w:rsidR="002F615C" w:rsidRDefault="002F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41161">
    <w:abstractNumId w:val="19"/>
  </w:num>
  <w:num w:numId="2" w16cid:durableId="438794897">
    <w:abstractNumId w:val="22"/>
  </w:num>
  <w:num w:numId="3" w16cid:durableId="766997418">
    <w:abstractNumId w:val="25"/>
  </w:num>
  <w:num w:numId="4" w16cid:durableId="1911692215">
    <w:abstractNumId w:val="15"/>
  </w:num>
  <w:num w:numId="5" w16cid:durableId="1763603582">
    <w:abstractNumId w:val="16"/>
  </w:num>
  <w:num w:numId="6" w16cid:durableId="379718384">
    <w:abstractNumId w:val="11"/>
  </w:num>
  <w:num w:numId="7" w16cid:durableId="121073382">
    <w:abstractNumId w:val="17"/>
  </w:num>
  <w:num w:numId="8" w16cid:durableId="1762290185">
    <w:abstractNumId w:val="26"/>
  </w:num>
  <w:num w:numId="9" w16cid:durableId="2000843250">
    <w:abstractNumId w:val="20"/>
  </w:num>
  <w:num w:numId="10" w16cid:durableId="1570461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13119">
    <w:abstractNumId w:val="1"/>
  </w:num>
  <w:num w:numId="12" w16cid:durableId="597447108">
    <w:abstractNumId w:val="9"/>
  </w:num>
  <w:num w:numId="13" w16cid:durableId="238054286">
    <w:abstractNumId w:val="24"/>
  </w:num>
  <w:num w:numId="14" w16cid:durableId="1291519082">
    <w:abstractNumId w:val="4"/>
  </w:num>
  <w:num w:numId="15" w16cid:durableId="578641039">
    <w:abstractNumId w:val="7"/>
  </w:num>
  <w:num w:numId="16" w16cid:durableId="810292646">
    <w:abstractNumId w:val="18"/>
  </w:num>
  <w:num w:numId="17" w16cid:durableId="1825580966">
    <w:abstractNumId w:val="12"/>
  </w:num>
  <w:num w:numId="18" w16cid:durableId="208421232">
    <w:abstractNumId w:val="0"/>
  </w:num>
  <w:num w:numId="19" w16cid:durableId="193230381">
    <w:abstractNumId w:val="3"/>
  </w:num>
  <w:num w:numId="20" w16cid:durableId="1241213981">
    <w:abstractNumId w:val="8"/>
  </w:num>
  <w:num w:numId="21" w16cid:durableId="68040162">
    <w:abstractNumId w:val="6"/>
  </w:num>
  <w:num w:numId="22" w16cid:durableId="1909029173">
    <w:abstractNumId w:val="21"/>
  </w:num>
  <w:num w:numId="23" w16cid:durableId="1666474998">
    <w:abstractNumId w:val="10"/>
  </w:num>
  <w:num w:numId="24" w16cid:durableId="1441298801">
    <w:abstractNumId w:val="2"/>
  </w:num>
  <w:num w:numId="25" w16cid:durableId="182399300">
    <w:abstractNumId w:val="5"/>
  </w:num>
  <w:num w:numId="26" w16cid:durableId="793906731">
    <w:abstractNumId w:val="23"/>
  </w:num>
  <w:num w:numId="27" w16cid:durableId="1301299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E91"/>
    <w:rsid w:val="000259A8"/>
    <w:rsid w:val="00025E94"/>
    <w:rsid w:val="000274DD"/>
    <w:rsid w:val="00027B65"/>
    <w:rsid w:val="00027E78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431B"/>
    <w:rsid w:val="00077BFB"/>
    <w:rsid w:val="0008026B"/>
    <w:rsid w:val="00080850"/>
    <w:rsid w:val="00081C7D"/>
    <w:rsid w:val="00083E1F"/>
    <w:rsid w:val="00084F9F"/>
    <w:rsid w:val="00085A30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4DC5"/>
    <w:rsid w:val="0009545F"/>
    <w:rsid w:val="000954DD"/>
    <w:rsid w:val="00095507"/>
    <w:rsid w:val="000A0058"/>
    <w:rsid w:val="000A0719"/>
    <w:rsid w:val="000A0F83"/>
    <w:rsid w:val="000A20D3"/>
    <w:rsid w:val="000A3134"/>
    <w:rsid w:val="000A3D05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5CAF"/>
    <w:rsid w:val="000B6938"/>
    <w:rsid w:val="000B752A"/>
    <w:rsid w:val="000C06AD"/>
    <w:rsid w:val="000C0CB1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4320"/>
    <w:rsid w:val="000E5603"/>
    <w:rsid w:val="000E5957"/>
    <w:rsid w:val="000E670C"/>
    <w:rsid w:val="000E6969"/>
    <w:rsid w:val="000E6CEA"/>
    <w:rsid w:val="000E7A93"/>
    <w:rsid w:val="000E7F0A"/>
    <w:rsid w:val="000F0793"/>
    <w:rsid w:val="000F1242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407C"/>
    <w:rsid w:val="001141AB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37FA"/>
    <w:rsid w:val="00125798"/>
    <w:rsid w:val="00127660"/>
    <w:rsid w:val="00127B9C"/>
    <w:rsid w:val="001300DE"/>
    <w:rsid w:val="001307B7"/>
    <w:rsid w:val="00130D85"/>
    <w:rsid w:val="0013121C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181E"/>
    <w:rsid w:val="00172A24"/>
    <w:rsid w:val="00172AEB"/>
    <w:rsid w:val="00177EF9"/>
    <w:rsid w:val="00180C80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5F24"/>
    <w:rsid w:val="001A7388"/>
    <w:rsid w:val="001A7564"/>
    <w:rsid w:val="001A7CA6"/>
    <w:rsid w:val="001B1CA3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634C"/>
    <w:rsid w:val="001C6AD0"/>
    <w:rsid w:val="001C730A"/>
    <w:rsid w:val="001C7676"/>
    <w:rsid w:val="001D0881"/>
    <w:rsid w:val="001D1782"/>
    <w:rsid w:val="001D1E9D"/>
    <w:rsid w:val="001D2022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936"/>
    <w:rsid w:val="00207A92"/>
    <w:rsid w:val="00212D9F"/>
    <w:rsid w:val="002131B9"/>
    <w:rsid w:val="00214207"/>
    <w:rsid w:val="00215FE4"/>
    <w:rsid w:val="0021602D"/>
    <w:rsid w:val="00216071"/>
    <w:rsid w:val="00216205"/>
    <w:rsid w:val="0021635F"/>
    <w:rsid w:val="002163FC"/>
    <w:rsid w:val="002204F9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7099"/>
    <w:rsid w:val="00247404"/>
    <w:rsid w:val="00250731"/>
    <w:rsid w:val="00251ABE"/>
    <w:rsid w:val="00253303"/>
    <w:rsid w:val="00253AFF"/>
    <w:rsid w:val="00253CFD"/>
    <w:rsid w:val="00254824"/>
    <w:rsid w:val="00254BB0"/>
    <w:rsid w:val="00254CEB"/>
    <w:rsid w:val="002552D5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17E"/>
    <w:rsid w:val="00266BB3"/>
    <w:rsid w:val="00270700"/>
    <w:rsid w:val="00272D9B"/>
    <w:rsid w:val="0027401F"/>
    <w:rsid w:val="00274713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6C5A"/>
    <w:rsid w:val="00297098"/>
    <w:rsid w:val="00297252"/>
    <w:rsid w:val="00297996"/>
    <w:rsid w:val="002A0332"/>
    <w:rsid w:val="002A0766"/>
    <w:rsid w:val="002A2182"/>
    <w:rsid w:val="002A23D2"/>
    <w:rsid w:val="002A26D1"/>
    <w:rsid w:val="002A3F72"/>
    <w:rsid w:val="002A4526"/>
    <w:rsid w:val="002A486F"/>
    <w:rsid w:val="002A4C72"/>
    <w:rsid w:val="002A4E5F"/>
    <w:rsid w:val="002A4ECA"/>
    <w:rsid w:val="002A52D2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4BE4"/>
    <w:rsid w:val="002C50C0"/>
    <w:rsid w:val="002C5575"/>
    <w:rsid w:val="002C6026"/>
    <w:rsid w:val="002C6D27"/>
    <w:rsid w:val="002C7CB7"/>
    <w:rsid w:val="002C7FC6"/>
    <w:rsid w:val="002D0128"/>
    <w:rsid w:val="002D04C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615C"/>
    <w:rsid w:val="002F643F"/>
    <w:rsid w:val="002F6CF8"/>
    <w:rsid w:val="002F7A7C"/>
    <w:rsid w:val="003001CA"/>
    <w:rsid w:val="00301BA2"/>
    <w:rsid w:val="00301D61"/>
    <w:rsid w:val="00301E37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2720"/>
    <w:rsid w:val="003328CE"/>
    <w:rsid w:val="00332C52"/>
    <w:rsid w:val="003337A1"/>
    <w:rsid w:val="00333DF3"/>
    <w:rsid w:val="00334992"/>
    <w:rsid w:val="00335993"/>
    <w:rsid w:val="00335BE0"/>
    <w:rsid w:val="00336235"/>
    <w:rsid w:val="00337335"/>
    <w:rsid w:val="003373A5"/>
    <w:rsid w:val="00337D14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33EA"/>
    <w:rsid w:val="003567BD"/>
    <w:rsid w:val="00357E4D"/>
    <w:rsid w:val="0036085B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80AF4"/>
    <w:rsid w:val="00380FE9"/>
    <w:rsid w:val="00382AF5"/>
    <w:rsid w:val="003836FD"/>
    <w:rsid w:val="003837A2"/>
    <w:rsid w:val="00384667"/>
    <w:rsid w:val="003856C9"/>
    <w:rsid w:val="003859AE"/>
    <w:rsid w:val="00385A51"/>
    <w:rsid w:val="00385DB4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6D2B"/>
    <w:rsid w:val="003A0F36"/>
    <w:rsid w:val="003A123A"/>
    <w:rsid w:val="003A156A"/>
    <w:rsid w:val="003A167C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7011"/>
    <w:rsid w:val="003D045A"/>
    <w:rsid w:val="003D0A3C"/>
    <w:rsid w:val="003D15DD"/>
    <w:rsid w:val="003D1F32"/>
    <w:rsid w:val="003D20F2"/>
    <w:rsid w:val="003D2202"/>
    <w:rsid w:val="003D2A98"/>
    <w:rsid w:val="003D6762"/>
    <w:rsid w:val="003D6AF6"/>
    <w:rsid w:val="003D6E27"/>
    <w:rsid w:val="003D7BE3"/>
    <w:rsid w:val="003E0A9E"/>
    <w:rsid w:val="003E0F76"/>
    <w:rsid w:val="003E1510"/>
    <w:rsid w:val="003E1967"/>
    <w:rsid w:val="003E2A1F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0E11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737F"/>
    <w:rsid w:val="00427651"/>
    <w:rsid w:val="0042794E"/>
    <w:rsid w:val="00430C25"/>
    <w:rsid w:val="004314C9"/>
    <w:rsid w:val="004324D5"/>
    <w:rsid w:val="0043295A"/>
    <w:rsid w:val="00432F82"/>
    <w:rsid w:val="00433BF2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72A"/>
    <w:rsid w:val="00452762"/>
    <w:rsid w:val="00452CD1"/>
    <w:rsid w:val="00453F7A"/>
    <w:rsid w:val="004568D4"/>
    <w:rsid w:val="00457706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2F33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AF9"/>
    <w:rsid w:val="004E7F1C"/>
    <w:rsid w:val="004E7F65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4EDA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741"/>
    <w:rsid w:val="00526938"/>
    <w:rsid w:val="00526A4B"/>
    <w:rsid w:val="00530042"/>
    <w:rsid w:val="005307FD"/>
    <w:rsid w:val="0053133B"/>
    <w:rsid w:val="00531497"/>
    <w:rsid w:val="00532255"/>
    <w:rsid w:val="0053385B"/>
    <w:rsid w:val="0053401E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D77"/>
    <w:rsid w:val="00547EB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3E39"/>
    <w:rsid w:val="00576011"/>
    <w:rsid w:val="00576700"/>
    <w:rsid w:val="00577C42"/>
    <w:rsid w:val="005813FD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2685"/>
    <w:rsid w:val="005A334F"/>
    <w:rsid w:val="005A404C"/>
    <w:rsid w:val="005A4400"/>
    <w:rsid w:val="005A4985"/>
    <w:rsid w:val="005A4ED3"/>
    <w:rsid w:val="005A4EF6"/>
    <w:rsid w:val="005A6836"/>
    <w:rsid w:val="005A69B0"/>
    <w:rsid w:val="005A6A02"/>
    <w:rsid w:val="005A6C03"/>
    <w:rsid w:val="005A70FE"/>
    <w:rsid w:val="005A7133"/>
    <w:rsid w:val="005A7D78"/>
    <w:rsid w:val="005B0924"/>
    <w:rsid w:val="005B3319"/>
    <w:rsid w:val="005B3DF9"/>
    <w:rsid w:val="005B3FE2"/>
    <w:rsid w:val="005B403A"/>
    <w:rsid w:val="005B4886"/>
    <w:rsid w:val="005B51F7"/>
    <w:rsid w:val="005B544A"/>
    <w:rsid w:val="005B5EF0"/>
    <w:rsid w:val="005B6C10"/>
    <w:rsid w:val="005C0329"/>
    <w:rsid w:val="005C0831"/>
    <w:rsid w:val="005C1C21"/>
    <w:rsid w:val="005C4BB7"/>
    <w:rsid w:val="005C4C3D"/>
    <w:rsid w:val="005C6F03"/>
    <w:rsid w:val="005D0C06"/>
    <w:rsid w:val="005D0E5E"/>
    <w:rsid w:val="005D0EEA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C17"/>
    <w:rsid w:val="00605794"/>
    <w:rsid w:val="00605E21"/>
    <w:rsid w:val="00606B26"/>
    <w:rsid w:val="006074E8"/>
    <w:rsid w:val="006077F1"/>
    <w:rsid w:val="006104FA"/>
    <w:rsid w:val="006107F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1A6"/>
    <w:rsid w:val="006A42A5"/>
    <w:rsid w:val="006A4B42"/>
    <w:rsid w:val="006A5397"/>
    <w:rsid w:val="006A5799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B60B1"/>
    <w:rsid w:val="006B6696"/>
    <w:rsid w:val="006B73C1"/>
    <w:rsid w:val="006C097F"/>
    <w:rsid w:val="006C1328"/>
    <w:rsid w:val="006C28EA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C17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FC0"/>
    <w:rsid w:val="007110C7"/>
    <w:rsid w:val="00711425"/>
    <w:rsid w:val="00713019"/>
    <w:rsid w:val="0071310C"/>
    <w:rsid w:val="00715B47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4C5F"/>
    <w:rsid w:val="007253F7"/>
    <w:rsid w:val="00725FA5"/>
    <w:rsid w:val="007277B1"/>
    <w:rsid w:val="007311E5"/>
    <w:rsid w:val="0073130D"/>
    <w:rsid w:val="0073241C"/>
    <w:rsid w:val="00732BB4"/>
    <w:rsid w:val="00734224"/>
    <w:rsid w:val="007342CD"/>
    <w:rsid w:val="0073434C"/>
    <w:rsid w:val="007356E4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836"/>
    <w:rsid w:val="00756AC6"/>
    <w:rsid w:val="00756D72"/>
    <w:rsid w:val="007572F8"/>
    <w:rsid w:val="007575F7"/>
    <w:rsid w:val="00757808"/>
    <w:rsid w:val="00757BAC"/>
    <w:rsid w:val="00757D5E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66A2"/>
    <w:rsid w:val="007870C7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12A"/>
    <w:rsid w:val="008023F8"/>
    <w:rsid w:val="0080272C"/>
    <w:rsid w:val="00802EE2"/>
    <w:rsid w:val="008039D8"/>
    <w:rsid w:val="00804177"/>
    <w:rsid w:val="00804661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6167"/>
    <w:rsid w:val="0083617E"/>
    <w:rsid w:val="008364D3"/>
    <w:rsid w:val="00836FCC"/>
    <w:rsid w:val="008431FA"/>
    <w:rsid w:val="00843857"/>
    <w:rsid w:val="00843AD4"/>
    <w:rsid w:val="00843EA9"/>
    <w:rsid w:val="00845CFD"/>
    <w:rsid w:val="00851777"/>
    <w:rsid w:val="00852309"/>
    <w:rsid w:val="008523D3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E0D"/>
    <w:rsid w:val="00894414"/>
    <w:rsid w:val="00895E09"/>
    <w:rsid w:val="008979AC"/>
    <w:rsid w:val="00897E56"/>
    <w:rsid w:val="008A0D19"/>
    <w:rsid w:val="008A0EC6"/>
    <w:rsid w:val="008A182E"/>
    <w:rsid w:val="008A24BB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46FB"/>
    <w:rsid w:val="008E47F1"/>
    <w:rsid w:val="008E4E07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5B4C"/>
    <w:rsid w:val="00975EDE"/>
    <w:rsid w:val="00981C4F"/>
    <w:rsid w:val="0098222E"/>
    <w:rsid w:val="009827E2"/>
    <w:rsid w:val="00982829"/>
    <w:rsid w:val="00983915"/>
    <w:rsid w:val="0098579F"/>
    <w:rsid w:val="00986519"/>
    <w:rsid w:val="00986743"/>
    <w:rsid w:val="00987B91"/>
    <w:rsid w:val="0099079C"/>
    <w:rsid w:val="009907EF"/>
    <w:rsid w:val="00991B3E"/>
    <w:rsid w:val="0099205C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19B1"/>
    <w:rsid w:val="009C5214"/>
    <w:rsid w:val="009C565D"/>
    <w:rsid w:val="009C5DEE"/>
    <w:rsid w:val="009C7546"/>
    <w:rsid w:val="009C7AFF"/>
    <w:rsid w:val="009D1650"/>
    <w:rsid w:val="009D376D"/>
    <w:rsid w:val="009D4521"/>
    <w:rsid w:val="009D65FA"/>
    <w:rsid w:val="009D73EA"/>
    <w:rsid w:val="009D7E97"/>
    <w:rsid w:val="009E03DE"/>
    <w:rsid w:val="009E0BC5"/>
    <w:rsid w:val="009E0CB7"/>
    <w:rsid w:val="009E12D6"/>
    <w:rsid w:val="009E13FB"/>
    <w:rsid w:val="009E17AC"/>
    <w:rsid w:val="009E1DE2"/>
    <w:rsid w:val="009E2A98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6BF3"/>
    <w:rsid w:val="009F7DB8"/>
    <w:rsid w:val="00A0208F"/>
    <w:rsid w:val="00A02C89"/>
    <w:rsid w:val="00A02FC2"/>
    <w:rsid w:val="00A033FB"/>
    <w:rsid w:val="00A036A3"/>
    <w:rsid w:val="00A038B9"/>
    <w:rsid w:val="00A04C95"/>
    <w:rsid w:val="00A109CA"/>
    <w:rsid w:val="00A10E1C"/>
    <w:rsid w:val="00A11427"/>
    <w:rsid w:val="00A11C8D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526B"/>
    <w:rsid w:val="00A4595E"/>
    <w:rsid w:val="00A464ED"/>
    <w:rsid w:val="00A475CB"/>
    <w:rsid w:val="00A4795D"/>
    <w:rsid w:val="00A47B84"/>
    <w:rsid w:val="00A47BC6"/>
    <w:rsid w:val="00A50796"/>
    <w:rsid w:val="00A51248"/>
    <w:rsid w:val="00A5220F"/>
    <w:rsid w:val="00A525DF"/>
    <w:rsid w:val="00A52F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D4F"/>
    <w:rsid w:val="00A618D9"/>
    <w:rsid w:val="00A61F36"/>
    <w:rsid w:val="00A63478"/>
    <w:rsid w:val="00A678A1"/>
    <w:rsid w:val="00A67FEB"/>
    <w:rsid w:val="00A7073A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1D46"/>
    <w:rsid w:val="00AB2620"/>
    <w:rsid w:val="00AB2630"/>
    <w:rsid w:val="00AB26F1"/>
    <w:rsid w:val="00AB2A9F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7F6A"/>
    <w:rsid w:val="00AE53B7"/>
    <w:rsid w:val="00AE66CD"/>
    <w:rsid w:val="00AE6882"/>
    <w:rsid w:val="00AE7932"/>
    <w:rsid w:val="00AF23EA"/>
    <w:rsid w:val="00AF2C30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F4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DCB"/>
    <w:rsid w:val="00B23959"/>
    <w:rsid w:val="00B25179"/>
    <w:rsid w:val="00B256FD"/>
    <w:rsid w:val="00B274BB"/>
    <w:rsid w:val="00B277EC"/>
    <w:rsid w:val="00B2790E"/>
    <w:rsid w:val="00B27D65"/>
    <w:rsid w:val="00B30E19"/>
    <w:rsid w:val="00B31024"/>
    <w:rsid w:val="00B315A0"/>
    <w:rsid w:val="00B31E9E"/>
    <w:rsid w:val="00B330E0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4C8"/>
    <w:rsid w:val="00B55078"/>
    <w:rsid w:val="00B550A6"/>
    <w:rsid w:val="00B55F63"/>
    <w:rsid w:val="00B563E4"/>
    <w:rsid w:val="00B56420"/>
    <w:rsid w:val="00B5681B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25BD"/>
    <w:rsid w:val="00B838DB"/>
    <w:rsid w:val="00B864E3"/>
    <w:rsid w:val="00B87F31"/>
    <w:rsid w:val="00B90538"/>
    <w:rsid w:val="00B90625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C53"/>
    <w:rsid w:val="00BE61CB"/>
    <w:rsid w:val="00BE64E8"/>
    <w:rsid w:val="00BE6B7F"/>
    <w:rsid w:val="00BE7732"/>
    <w:rsid w:val="00BE7D99"/>
    <w:rsid w:val="00BF076C"/>
    <w:rsid w:val="00BF0C65"/>
    <w:rsid w:val="00BF1F50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C98"/>
    <w:rsid w:val="00C000B1"/>
    <w:rsid w:val="00C00262"/>
    <w:rsid w:val="00C012AA"/>
    <w:rsid w:val="00C0184B"/>
    <w:rsid w:val="00C01E0D"/>
    <w:rsid w:val="00C029B9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D64"/>
    <w:rsid w:val="00C16B41"/>
    <w:rsid w:val="00C175C8"/>
    <w:rsid w:val="00C17ADC"/>
    <w:rsid w:val="00C20361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635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801"/>
    <w:rsid w:val="00C63984"/>
    <w:rsid w:val="00C63C2C"/>
    <w:rsid w:val="00C6590B"/>
    <w:rsid w:val="00C65C42"/>
    <w:rsid w:val="00C6653A"/>
    <w:rsid w:val="00C6695C"/>
    <w:rsid w:val="00C669CC"/>
    <w:rsid w:val="00C66D3F"/>
    <w:rsid w:val="00C71E5D"/>
    <w:rsid w:val="00C72067"/>
    <w:rsid w:val="00C72258"/>
    <w:rsid w:val="00C723B0"/>
    <w:rsid w:val="00C72406"/>
    <w:rsid w:val="00C73632"/>
    <w:rsid w:val="00C73874"/>
    <w:rsid w:val="00C73FF7"/>
    <w:rsid w:val="00C75003"/>
    <w:rsid w:val="00C75627"/>
    <w:rsid w:val="00C76040"/>
    <w:rsid w:val="00C761A9"/>
    <w:rsid w:val="00C76B75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78D8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61C8"/>
    <w:rsid w:val="00CB752F"/>
    <w:rsid w:val="00CB7869"/>
    <w:rsid w:val="00CC249D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50A6"/>
    <w:rsid w:val="00D05537"/>
    <w:rsid w:val="00D063BE"/>
    <w:rsid w:val="00D0763D"/>
    <w:rsid w:val="00D07920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981"/>
    <w:rsid w:val="00D17F3B"/>
    <w:rsid w:val="00D20078"/>
    <w:rsid w:val="00D200FB"/>
    <w:rsid w:val="00D2060D"/>
    <w:rsid w:val="00D23BCA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3DB6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3880"/>
    <w:rsid w:val="00D739D5"/>
    <w:rsid w:val="00D76569"/>
    <w:rsid w:val="00D770C7"/>
    <w:rsid w:val="00D800B4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7632"/>
    <w:rsid w:val="00DB01BB"/>
    <w:rsid w:val="00DB080C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FD7"/>
    <w:rsid w:val="00DF1B0D"/>
    <w:rsid w:val="00DF2B1F"/>
    <w:rsid w:val="00DF37E3"/>
    <w:rsid w:val="00DF39BE"/>
    <w:rsid w:val="00DF41EE"/>
    <w:rsid w:val="00DF42BE"/>
    <w:rsid w:val="00DF592C"/>
    <w:rsid w:val="00DF6BC9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5DE3"/>
    <w:rsid w:val="00E200CC"/>
    <w:rsid w:val="00E201FA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7977"/>
    <w:rsid w:val="00E51A97"/>
    <w:rsid w:val="00E52975"/>
    <w:rsid w:val="00E52C9B"/>
    <w:rsid w:val="00E52CA9"/>
    <w:rsid w:val="00E53331"/>
    <w:rsid w:val="00E544F8"/>
    <w:rsid w:val="00E54678"/>
    <w:rsid w:val="00E549F8"/>
    <w:rsid w:val="00E54F80"/>
    <w:rsid w:val="00E556A3"/>
    <w:rsid w:val="00E55CFD"/>
    <w:rsid w:val="00E57311"/>
    <w:rsid w:val="00E573E3"/>
    <w:rsid w:val="00E57487"/>
    <w:rsid w:val="00E57B99"/>
    <w:rsid w:val="00E608B9"/>
    <w:rsid w:val="00E60E73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58E2"/>
    <w:rsid w:val="00E76673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208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0BB7"/>
    <w:rsid w:val="00EB1945"/>
    <w:rsid w:val="00EB2D0B"/>
    <w:rsid w:val="00EB2F78"/>
    <w:rsid w:val="00EB385A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30EC"/>
    <w:rsid w:val="00EC5142"/>
    <w:rsid w:val="00EC5BC5"/>
    <w:rsid w:val="00EC5E31"/>
    <w:rsid w:val="00EC61BE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F9E"/>
    <w:rsid w:val="00ED70E6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3CD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E21"/>
    <w:rsid w:val="00F06A71"/>
    <w:rsid w:val="00F07A76"/>
    <w:rsid w:val="00F10A9A"/>
    <w:rsid w:val="00F1196E"/>
    <w:rsid w:val="00F11CE3"/>
    <w:rsid w:val="00F12B7C"/>
    <w:rsid w:val="00F148C7"/>
    <w:rsid w:val="00F14B94"/>
    <w:rsid w:val="00F14ED8"/>
    <w:rsid w:val="00F157E7"/>
    <w:rsid w:val="00F15C9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72EE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6511"/>
    <w:rsid w:val="00F56F42"/>
    <w:rsid w:val="00F5736C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BB1"/>
    <w:rsid w:val="00FA1C4F"/>
    <w:rsid w:val="00FA1DB8"/>
    <w:rsid w:val="00FA3A34"/>
    <w:rsid w:val="00FA3B89"/>
    <w:rsid w:val="00FA48D1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52FC"/>
    <w:rsid w:val="00FC6455"/>
    <w:rsid w:val="00FC6621"/>
    <w:rsid w:val="00FC6AB0"/>
    <w:rsid w:val="00FC794D"/>
    <w:rsid w:val="00FD15B8"/>
    <w:rsid w:val="00FD251B"/>
    <w:rsid w:val="00FD5E25"/>
    <w:rsid w:val="00FD5E55"/>
    <w:rsid w:val="00FD5E6E"/>
    <w:rsid w:val="00FD6ADE"/>
    <w:rsid w:val="00FD6C40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3630D56A-FF3E-4B5D-82C1-56EE2A86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styleId="Feloldatlanmegemlts">
    <w:name w:val="Unresolved Mention"/>
    <w:basedOn w:val="Bekezdsalapbettpusa"/>
    <w:uiPriority w:val="99"/>
    <w:semiHidden/>
    <w:unhideWhenUsed/>
    <w:rsid w:val="00EF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2093-4E2D-44F1-B7C5-BF324B62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3</cp:revision>
  <dcterms:created xsi:type="dcterms:W3CDTF">2025-10-01T12:50:00Z</dcterms:created>
  <dcterms:modified xsi:type="dcterms:W3CDTF">2025-10-01T12:50:00Z</dcterms:modified>
</cp:coreProperties>
</file>