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C3D87A" w14:textId="68D81ECA" w:rsidR="00A01875" w:rsidRDefault="004973E4" w:rsidP="00E738BF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Eredményes félévet zárt </w:t>
      </w:r>
      <w:r w:rsidR="00713399">
        <w:rPr>
          <w:b/>
          <w:bCs/>
          <w:color w:val="000000" w:themeColor="text1"/>
          <w:sz w:val="28"/>
          <w:szCs w:val="28"/>
        </w:rPr>
        <w:t>a GVH</w:t>
      </w:r>
      <w:r w:rsidR="000E37FA" w:rsidRPr="0065090C">
        <w:rPr>
          <w:b/>
          <w:bCs/>
          <w:color w:val="000000" w:themeColor="text1"/>
          <w:sz w:val="28"/>
          <w:szCs w:val="28"/>
        </w:rPr>
        <w:t xml:space="preserve"> tudatos internet</w:t>
      </w:r>
      <w:r>
        <w:rPr>
          <w:b/>
          <w:bCs/>
          <w:color w:val="000000" w:themeColor="text1"/>
          <w:sz w:val="28"/>
          <w:szCs w:val="28"/>
        </w:rPr>
        <w:t>-</w:t>
      </w:r>
      <w:r w:rsidR="000E37FA" w:rsidRPr="0065090C">
        <w:rPr>
          <w:b/>
          <w:bCs/>
          <w:color w:val="000000" w:themeColor="text1"/>
          <w:sz w:val="28"/>
          <w:szCs w:val="28"/>
        </w:rPr>
        <w:t xml:space="preserve">használatra nevelő </w:t>
      </w:r>
      <w:r w:rsidR="007740CC">
        <w:rPr>
          <w:b/>
          <w:bCs/>
          <w:color w:val="000000" w:themeColor="text1"/>
          <w:sz w:val="28"/>
          <w:szCs w:val="28"/>
        </w:rPr>
        <w:t>programja</w:t>
      </w:r>
    </w:p>
    <w:p w14:paraId="1EC54248" w14:textId="1D5E3046" w:rsidR="004973E4" w:rsidRPr="006B1CD1" w:rsidRDefault="004973E4" w:rsidP="00E738BF">
      <w:pPr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A GVH </w:t>
      </w:r>
      <w:r w:rsidR="00344A7E">
        <w:rPr>
          <w:b/>
          <w:bCs/>
          <w:i/>
          <w:iCs/>
          <w:color w:val="000000" w:themeColor="text1"/>
        </w:rPr>
        <w:t>P</w:t>
      </w:r>
      <w:r>
        <w:rPr>
          <w:b/>
          <w:bCs/>
          <w:i/>
          <w:iCs/>
          <w:color w:val="000000" w:themeColor="text1"/>
        </w:rPr>
        <w:t>odcast legfrissebb adásában is a Digitális Tudatosság Program kerül a fókuszba</w:t>
      </w:r>
    </w:p>
    <w:p w14:paraId="72AC6AEC" w14:textId="4D2278A0" w:rsidR="000E37FA" w:rsidRPr="004973E4" w:rsidRDefault="001B0D0B" w:rsidP="004973E4">
      <w:pPr>
        <w:rPr>
          <w:b/>
          <w:bCs/>
        </w:rPr>
      </w:pPr>
      <w:r w:rsidRPr="004973E4">
        <w:rPr>
          <w:b/>
          <w:bCs/>
        </w:rPr>
        <w:t>Budapest, 202</w:t>
      </w:r>
      <w:r w:rsidR="000E37FA" w:rsidRPr="004973E4">
        <w:rPr>
          <w:b/>
          <w:bCs/>
        </w:rPr>
        <w:t xml:space="preserve">4. </w:t>
      </w:r>
      <w:r w:rsidR="00E738BF" w:rsidRPr="004973E4">
        <w:rPr>
          <w:b/>
          <w:bCs/>
        </w:rPr>
        <w:t>június 1</w:t>
      </w:r>
      <w:r w:rsidR="006B1CD1">
        <w:rPr>
          <w:b/>
          <w:bCs/>
        </w:rPr>
        <w:t>9</w:t>
      </w:r>
      <w:r w:rsidRPr="004973E4">
        <w:rPr>
          <w:b/>
          <w:bCs/>
        </w:rPr>
        <w:t>.</w:t>
      </w:r>
      <w:r w:rsidRPr="006B1CD1">
        <w:rPr>
          <w:b/>
          <w:bCs/>
        </w:rPr>
        <w:t xml:space="preserve"> –</w:t>
      </w:r>
      <w:r w:rsidR="000E37FA" w:rsidRPr="006B1CD1">
        <w:rPr>
          <w:b/>
          <w:bCs/>
        </w:rPr>
        <w:t xml:space="preserve"> </w:t>
      </w:r>
      <w:r w:rsidR="004973E4" w:rsidRPr="006B1CD1">
        <w:rPr>
          <w:b/>
          <w:bCs/>
        </w:rPr>
        <w:t xml:space="preserve">52 iskola, 175 osztályában összesen több mint 4000 diáknak tartottak tanórákat a Gazdasági Versenyhivatal (GVH) munkatársai az elmúlt </w:t>
      </w:r>
      <w:r w:rsidR="004973E4">
        <w:rPr>
          <w:b/>
          <w:bCs/>
        </w:rPr>
        <w:t>hónapokban</w:t>
      </w:r>
      <w:r w:rsidR="004973E4" w:rsidRPr="006B1CD1">
        <w:rPr>
          <w:b/>
          <w:bCs/>
        </w:rPr>
        <w:t xml:space="preserve"> a Digitális Tudatosság Program keretében. Az edukációs kezdeményezést a</w:t>
      </w:r>
      <w:r w:rsidR="004973E4" w:rsidRPr="004973E4">
        <w:rPr>
          <w:b/>
          <w:bCs/>
        </w:rPr>
        <w:t xml:space="preserve"> GVH</w:t>
      </w:r>
      <w:r w:rsidR="004973E4">
        <w:rPr>
          <w:b/>
          <w:bCs/>
        </w:rPr>
        <w:t xml:space="preserve"> januárban</w:t>
      </w:r>
      <w:r w:rsidR="000E37FA" w:rsidRPr="004973E4">
        <w:rPr>
          <w:b/>
          <w:bCs/>
        </w:rPr>
        <w:t xml:space="preserve"> azzal a céllal indította, hogy felhívja a figyelmet a</w:t>
      </w:r>
      <w:r w:rsidR="00A01875" w:rsidRPr="004973E4">
        <w:rPr>
          <w:b/>
          <w:bCs/>
        </w:rPr>
        <w:t>z online</w:t>
      </w:r>
      <w:r w:rsidR="000E37FA" w:rsidRPr="004973E4">
        <w:rPr>
          <w:b/>
          <w:bCs/>
        </w:rPr>
        <w:t xml:space="preserve"> térben a gyermekekre leselkedő veszélyekre és </w:t>
      </w:r>
      <w:r w:rsidR="0065090C" w:rsidRPr="004973E4">
        <w:rPr>
          <w:b/>
          <w:bCs/>
        </w:rPr>
        <w:t xml:space="preserve">felkészítse a fiatalokat </w:t>
      </w:r>
      <w:r w:rsidR="000E37FA" w:rsidRPr="004973E4">
        <w:rPr>
          <w:b/>
          <w:bCs/>
        </w:rPr>
        <w:t>a tudatos internet-használatra</w:t>
      </w:r>
      <w:r w:rsidR="0065090C" w:rsidRPr="004973E4">
        <w:rPr>
          <w:b/>
          <w:bCs/>
        </w:rPr>
        <w:t xml:space="preserve">. </w:t>
      </w:r>
      <w:r w:rsidR="004973E4">
        <w:rPr>
          <w:b/>
          <w:bCs/>
        </w:rPr>
        <w:t>Az első időszak tapasztalatairól, élményeiről szól a GVH Podcast legfrissebb beszélgetése, ami már elérhető a megszokott online platformokon.</w:t>
      </w:r>
      <w:r w:rsidR="00344A7E">
        <w:rPr>
          <w:b/>
          <w:bCs/>
        </w:rPr>
        <w:t xml:space="preserve"> A GVH programja szeptembertől folytatódik, amire már lehet jelentkezni.</w:t>
      </w:r>
    </w:p>
    <w:p w14:paraId="06A67014" w14:textId="21FC228A" w:rsidR="00215776" w:rsidRDefault="004973E4" w:rsidP="003C2371">
      <w:pPr>
        <w:rPr>
          <w:color w:val="000000" w:themeColor="text1"/>
        </w:rPr>
      </w:pPr>
      <w:r>
        <w:t>A héten zárul a tanév, kezdődik a szünidő, így a GVH Digitális Tudatosság Programja i</w:t>
      </w:r>
      <w:r w:rsidR="00344A7E">
        <w:t xml:space="preserve">s rövid pihenőre vonul. </w:t>
      </w:r>
      <w:hyperlink r:id="rId8" w:history="1">
        <w:r w:rsidR="00344A7E" w:rsidRPr="00344A7E">
          <w:rPr>
            <w:rStyle w:val="Hiperhivatkozs"/>
          </w:rPr>
          <w:t>Az iskolai edukációs kezdeményezés</w:t>
        </w:r>
        <w:r w:rsidRPr="00344A7E">
          <w:rPr>
            <w:rStyle w:val="Hiperhivatkozs"/>
          </w:rPr>
          <w:t xml:space="preserve"> </w:t>
        </w:r>
        <w:r w:rsidR="00344A7E" w:rsidRPr="00344A7E">
          <w:rPr>
            <w:rStyle w:val="Hiperhivatkozs"/>
          </w:rPr>
          <w:t>h</w:t>
        </w:r>
        <w:r w:rsidR="00215776" w:rsidRPr="00344A7E">
          <w:rPr>
            <w:rStyle w:val="Hiperhivatkozs"/>
          </w:rPr>
          <w:t>atalmas érdeklődés mellett</w:t>
        </w:r>
        <w:r w:rsidR="00344A7E" w:rsidRPr="00344A7E">
          <w:rPr>
            <w:rStyle w:val="Hiperhivatkozs"/>
          </w:rPr>
          <w:t xml:space="preserve"> indul</w:t>
        </w:r>
        <w:r w:rsidR="009A2577">
          <w:rPr>
            <w:rStyle w:val="Hiperhivatkozs"/>
          </w:rPr>
          <w:t>t</w:t>
        </w:r>
        <w:r w:rsidR="00344A7E" w:rsidRPr="00344A7E">
          <w:rPr>
            <w:rStyle w:val="Hiperhivatkozs"/>
          </w:rPr>
          <w:t xml:space="preserve"> el idén januárban</w:t>
        </w:r>
      </w:hyperlink>
      <w:r w:rsidR="00344A7E">
        <w:t>. A</w:t>
      </w:r>
      <w:r>
        <w:rPr>
          <w:color w:val="000000" w:themeColor="text1"/>
          <w:shd w:val="clear" w:color="auto" w:fill="FFFFFF"/>
        </w:rPr>
        <w:t xml:space="preserve"> versenyhatóság</w:t>
      </w:r>
      <w:r w:rsidR="000E37FA" w:rsidRPr="003832BA">
        <w:rPr>
          <w:color w:val="000000" w:themeColor="text1"/>
          <w:shd w:val="clear" w:color="auto" w:fill="FFFFFF"/>
        </w:rPr>
        <w:t xml:space="preserve"> szakemberei </w:t>
      </w:r>
      <w:r w:rsidR="00215776">
        <w:rPr>
          <w:color w:val="000000" w:themeColor="text1"/>
          <w:shd w:val="clear" w:color="auto" w:fill="FFFFFF"/>
        </w:rPr>
        <w:t>országszerte</w:t>
      </w:r>
      <w:r w:rsidR="00344A7E">
        <w:rPr>
          <w:color w:val="000000" w:themeColor="text1"/>
          <w:shd w:val="clear" w:color="auto" w:fill="FFFFFF"/>
        </w:rPr>
        <w:t xml:space="preserve"> 52 iskola 175 osztályának tartottak</w:t>
      </w:r>
      <w:r w:rsidR="00215776">
        <w:rPr>
          <w:color w:val="000000" w:themeColor="text1"/>
          <w:shd w:val="clear" w:color="auto" w:fill="FFFFFF"/>
        </w:rPr>
        <w:t xml:space="preserve"> </w:t>
      </w:r>
      <w:r w:rsidR="000E37FA" w:rsidRPr="003832BA">
        <w:rPr>
          <w:color w:val="000000" w:themeColor="text1"/>
          <w:shd w:val="clear" w:color="auto" w:fill="FFFFFF"/>
        </w:rPr>
        <w:t xml:space="preserve">interaktív előadásokat </w:t>
      </w:r>
      <w:r w:rsidR="003C2371">
        <w:rPr>
          <w:color w:val="000000" w:themeColor="text1"/>
          <w:shd w:val="clear" w:color="auto" w:fill="FFFFFF"/>
        </w:rPr>
        <w:t>az elmúlt félévben</w:t>
      </w:r>
      <w:r w:rsidR="00817413">
        <w:rPr>
          <w:color w:val="000000" w:themeColor="text1"/>
          <w:shd w:val="clear" w:color="auto" w:fill="FFFFFF"/>
        </w:rPr>
        <w:t>. A cél</w:t>
      </w:r>
      <w:r w:rsidR="00344A7E">
        <w:rPr>
          <w:color w:val="000000" w:themeColor="text1"/>
          <w:shd w:val="clear" w:color="auto" w:fill="FFFFFF"/>
        </w:rPr>
        <w:t xml:space="preserve"> az volt, hogy</w:t>
      </w:r>
      <w:r w:rsidR="00817413">
        <w:rPr>
          <w:color w:val="000000" w:themeColor="text1"/>
          <w:shd w:val="clear" w:color="auto" w:fill="FFFFFF"/>
        </w:rPr>
        <w:t xml:space="preserve"> </w:t>
      </w:r>
      <w:r w:rsidR="00344A7E">
        <w:rPr>
          <w:color w:val="000000" w:themeColor="text1"/>
          <w:shd w:val="clear" w:color="auto" w:fill="FFFFFF"/>
        </w:rPr>
        <w:t>elő</w:t>
      </w:r>
      <w:r w:rsidR="00817413">
        <w:rPr>
          <w:color w:val="000000" w:themeColor="text1"/>
          <w:shd w:val="clear" w:color="auto" w:fill="FFFFFF"/>
        </w:rPr>
        <w:t xml:space="preserve">segítsék </w:t>
      </w:r>
      <w:r w:rsidR="000E37FA" w:rsidRPr="003832BA">
        <w:rPr>
          <w:color w:val="000000" w:themeColor="text1"/>
          <w:shd w:val="clear" w:color="auto" w:fill="FFFFFF"/>
        </w:rPr>
        <w:t xml:space="preserve">a </w:t>
      </w:r>
      <w:r w:rsidR="000E37FA" w:rsidRPr="003832BA">
        <w:rPr>
          <w:color w:val="000000" w:themeColor="text1"/>
        </w:rPr>
        <w:t xml:space="preserve">gyermekek (minél fiatalabb korban való) tudatosságának felébresztését, </w:t>
      </w:r>
      <w:r w:rsidR="00320FC9">
        <w:rPr>
          <w:color w:val="000000" w:themeColor="text1"/>
        </w:rPr>
        <w:t xml:space="preserve">illetve </w:t>
      </w:r>
      <w:r w:rsidR="000E37FA" w:rsidRPr="003832BA">
        <w:rPr>
          <w:color w:val="000000" w:themeColor="text1"/>
        </w:rPr>
        <w:t>az utánajárás és gondolkodás beindítását a digitális tér fogyasztóvédelmi kérdéseivel kapcsolatba</w:t>
      </w:r>
      <w:r w:rsidR="003C2371">
        <w:rPr>
          <w:color w:val="000000" w:themeColor="text1"/>
        </w:rPr>
        <w:t xml:space="preserve">n. </w:t>
      </w:r>
      <w:r w:rsidR="00817413">
        <w:rPr>
          <w:color w:val="000000" w:themeColor="text1"/>
        </w:rPr>
        <w:t>Ezen kívül</w:t>
      </w:r>
      <w:r>
        <w:rPr>
          <w:color w:val="000000" w:themeColor="text1"/>
        </w:rPr>
        <w:t xml:space="preserve"> a program</w:t>
      </w:r>
      <w:r w:rsidR="00344A7E">
        <w:rPr>
          <w:color w:val="000000" w:themeColor="text1"/>
        </w:rPr>
        <w:t xml:space="preserve"> célja, hogy</w:t>
      </w:r>
      <w:r w:rsidR="00817413">
        <w:rPr>
          <w:color w:val="000000" w:themeColor="text1"/>
        </w:rPr>
        <w:t xml:space="preserve"> felhív</w:t>
      </w:r>
      <w:r>
        <w:rPr>
          <w:color w:val="000000" w:themeColor="text1"/>
        </w:rPr>
        <w:t>j</w:t>
      </w:r>
      <w:r w:rsidR="00897489">
        <w:rPr>
          <w:color w:val="000000" w:themeColor="text1"/>
        </w:rPr>
        <w:t xml:space="preserve">a a </w:t>
      </w:r>
      <w:r w:rsidR="003C2371">
        <w:rPr>
          <w:color w:val="000000" w:themeColor="text1"/>
        </w:rPr>
        <w:t>fiatalok figyelmét</w:t>
      </w:r>
      <w:r w:rsidR="000E37FA" w:rsidRPr="003832BA">
        <w:rPr>
          <w:color w:val="000000" w:themeColor="text1"/>
        </w:rPr>
        <w:t xml:space="preserve"> az online térben megadott adataik </w:t>
      </w:r>
      <w:r w:rsidR="00D90A11">
        <w:rPr>
          <w:color w:val="000000" w:themeColor="text1"/>
        </w:rPr>
        <w:t>jelentőség</w:t>
      </w:r>
      <w:r w:rsidR="003C2371">
        <w:rPr>
          <w:color w:val="000000" w:themeColor="text1"/>
        </w:rPr>
        <w:t>ére</w:t>
      </w:r>
      <w:r w:rsidR="00897489">
        <w:rPr>
          <w:color w:val="000000" w:themeColor="text1"/>
        </w:rPr>
        <w:t xml:space="preserve"> és védelmére.</w:t>
      </w:r>
    </w:p>
    <w:p w14:paraId="795AC5D0" w14:textId="22A8A074" w:rsidR="000E37FA" w:rsidRDefault="003C2371" w:rsidP="00215776">
      <w:pPr>
        <w:rPr>
          <w:color w:val="000000" w:themeColor="text1"/>
        </w:rPr>
      </w:pPr>
      <w:r>
        <w:rPr>
          <w:color w:val="000000" w:themeColor="text1"/>
        </w:rPr>
        <w:t>A szakemberek tapasztalatai alapján</w:t>
      </w:r>
      <w:r w:rsidR="00344A7E">
        <w:rPr>
          <w:color w:val="000000" w:themeColor="text1"/>
        </w:rPr>
        <w:t xml:space="preserve"> a</w:t>
      </w:r>
      <w:r w:rsidR="00344A7E" w:rsidRPr="00344A7E">
        <w:rPr>
          <w:color w:val="000000" w:themeColor="text1"/>
        </w:rPr>
        <w:t xml:space="preserve"> programban résztvevő diákok nagyon</w:t>
      </w:r>
      <w:r w:rsidR="00344A7E">
        <w:rPr>
          <w:color w:val="000000" w:themeColor="text1"/>
        </w:rPr>
        <w:t xml:space="preserve"> nyitottak és</w:t>
      </w:r>
      <w:r w:rsidR="00344A7E" w:rsidRPr="00344A7E">
        <w:rPr>
          <w:color w:val="000000" w:themeColor="text1"/>
        </w:rPr>
        <w:t xml:space="preserve"> érdeklődőek voltak, megosztották a saját tapasztalataikat</w:t>
      </w:r>
      <w:r w:rsidR="00344A7E">
        <w:rPr>
          <w:color w:val="000000" w:themeColor="text1"/>
        </w:rPr>
        <w:t xml:space="preserve"> is. Kiderült, hogy</w:t>
      </w:r>
      <w:r>
        <w:rPr>
          <w:color w:val="000000" w:themeColor="text1"/>
        </w:rPr>
        <w:t xml:space="preserve"> </w:t>
      </w:r>
      <w:r w:rsidR="009B1E25">
        <w:rPr>
          <w:color w:val="000000" w:themeColor="text1"/>
        </w:rPr>
        <w:t xml:space="preserve">a 13-15 éves korosztály nagy része már önállóan vásárol bankkártyával, sokan külföldről is rendelnek termékeket. </w:t>
      </w:r>
      <w:r w:rsidR="00344A7E">
        <w:rPr>
          <w:color w:val="000000" w:themeColor="text1"/>
        </w:rPr>
        <w:t>T</w:t>
      </w:r>
      <w:r w:rsidR="009B1E25">
        <w:rPr>
          <w:color w:val="000000" w:themeColor="text1"/>
        </w:rPr>
        <w:t xml:space="preserve">öbben </w:t>
      </w:r>
      <w:r w:rsidR="009B1E25">
        <w:t>találkoztak már</w:t>
      </w:r>
      <w:r w:rsidR="00344A7E">
        <w:t xml:space="preserve"> például</w:t>
      </w:r>
      <w:r w:rsidR="009B1E25">
        <w:t xml:space="preserve"> fiókfeltöréssel</w:t>
      </w:r>
      <w:r w:rsidR="00344A7E">
        <w:t>, voltak olyanok is, akiknek már</w:t>
      </w:r>
      <w:r w:rsidR="009B1E25">
        <w:t xml:space="preserve"> </w:t>
      </w:r>
      <w:r w:rsidR="004973E4">
        <w:t>emeltek le</w:t>
      </w:r>
      <w:r w:rsidR="009B1E25">
        <w:t xml:space="preserve"> pénzt a számlájukról</w:t>
      </w:r>
      <w:r w:rsidR="00344A7E">
        <w:t xml:space="preserve"> illetéktelenek</w:t>
      </w:r>
      <w:r w:rsidR="009B1E25">
        <w:t>. Ezek a tapasztalatok</w:t>
      </w:r>
      <w:r w:rsidR="00344A7E">
        <w:t xml:space="preserve"> is</w:t>
      </w:r>
      <w:r w:rsidR="009B1E25">
        <w:t xml:space="preserve"> megerősítették a Digitális Tudatosság Program</w:t>
      </w:r>
      <w:r w:rsidR="00344A7E">
        <w:t xml:space="preserve"> szükségességét és</w:t>
      </w:r>
      <w:r w:rsidR="009B1E25">
        <w:t xml:space="preserve"> </w:t>
      </w:r>
      <w:r w:rsidR="00F51505">
        <w:t>jelentőségét.</w:t>
      </w:r>
    </w:p>
    <w:p w14:paraId="064DDBD7" w14:textId="1354888C" w:rsidR="003C2371" w:rsidRPr="00344A7E" w:rsidRDefault="003C2371" w:rsidP="00215776">
      <w:r>
        <w:rPr>
          <w:color w:val="000000" w:themeColor="text1"/>
        </w:rPr>
        <w:t xml:space="preserve">A </w:t>
      </w:r>
      <w:hyperlink r:id="rId9" w:history="1">
        <w:r w:rsidRPr="00344A7E">
          <w:rPr>
            <w:rStyle w:val="Hiperhivatkozs"/>
          </w:rPr>
          <w:t>GVH Podcast</w:t>
        </w:r>
      </w:hyperlink>
      <w:r>
        <w:rPr>
          <w:color w:val="000000" w:themeColor="text1"/>
        </w:rPr>
        <w:t xml:space="preserve"> legfrissebb adásában </w:t>
      </w:r>
      <w:r w:rsidR="00CD04E2">
        <w:rPr>
          <w:color w:val="000000" w:themeColor="text1"/>
        </w:rPr>
        <w:t xml:space="preserve">a </w:t>
      </w:r>
      <w:r w:rsidR="009A2577">
        <w:rPr>
          <w:color w:val="000000" w:themeColor="text1"/>
        </w:rPr>
        <w:t>kezdeményezés</w:t>
      </w:r>
      <w:r w:rsidR="004973E4">
        <w:rPr>
          <w:color w:val="000000" w:themeColor="text1"/>
        </w:rPr>
        <w:t xml:space="preserve"> </w:t>
      </w:r>
      <w:r w:rsidR="00CD04E2">
        <w:rPr>
          <w:color w:val="000000" w:themeColor="text1"/>
        </w:rPr>
        <w:t>szervező</w:t>
      </w:r>
      <w:r w:rsidR="004973E4">
        <w:rPr>
          <w:color w:val="000000" w:themeColor="text1"/>
        </w:rPr>
        <w:t>i</w:t>
      </w:r>
      <w:r w:rsidR="00CD04E2">
        <w:rPr>
          <w:color w:val="000000" w:themeColor="text1"/>
        </w:rPr>
        <w:t xml:space="preserve">, </w:t>
      </w:r>
      <w:r w:rsidR="00CD04E2">
        <w:t>dr. Szalatkay Judit és dr. Dorkó Dalma</w:t>
      </w:r>
      <w:r w:rsidR="009A2577">
        <w:t xml:space="preserve"> </w:t>
      </w:r>
      <w:r w:rsidR="009B1E25">
        <w:rPr>
          <w:color w:val="000000" w:themeColor="text1"/>
        </w:rPr>
        <w:t>bemutatják a programot</w:t>
      </w:r>
      <w:r>
        <w:t xml:space="preserve">, </w:t>
      </w:r>
      <w:r w:rsidR="009B1E25">
        <w:t xml:space="preserve">beszámolnak </w:t>
      </w:r>
      <w:r>
        <w:t>az eddigi tapasztalatokról</w:t>
      </w:r>
      <w:r w:rsidR="009B1E25">
        <w:t xml:space="preserve"> és az</w:t>
      </w:r>
      <w:r>
        <w:t xml:space="preserve"> oktatási anyag tartalmáról. A</w:t>
      </w:r>
      <w:r w:rsidR="00344A7E">
        <w:t xml:space="preserve"> beszélgetésben a</w:t>
      </w:r>
      <w:r w:rsidR="009B1E25">
        <w:t xml:space="preserve"> szakemberek </w:t>
      </w:r>
      <w:r>
        <w:t>hasznos tanácsokat is megosztanak</w:t>
      </w:r>
      <w:r w:rsidR="009B1E25">
        <w:t xml:space="preserve"> </w:t>
      </w:r>
      <w:r>
        <w:t xml:space="preserve">a </w:t>
      </w:r>
      <w:r w:rsidRPr="00344A7E">
        <w:t>szülőkkel</w:t>
      </w:r>
      <w:r w:rsidR="009B1E25" w:rsidRPr="00344A7E">
        <w:t xml:space="preserve"> és</w:t>
      </w:r>
      <w:r w:rsidRPr="00344A7E">
        <w:t xml:space="preserve"> tanárokkal</w:t>
      </w:r>
      <w:r w:rsidR="009B1E25" w:rsidRPr="00344A7E">
        <w:t xml:space="preserve"> arról, </w:t>
      </w:r>
      <w:r w:rsidRPr="00344A7E">
        <w:t xml:space="preserve">hogy </w:t>
      </w:r>
      <w:r w:rsidR="00344A7E" w:rsidRPr="00344A7E">
        <w:t xml:space="preserve">miként </w:t>
      </w:r>
      <w:r w:rsidRPr="00344A7E">
        <w:t xml:space="preserve">segíthetik a gyermekek biztonságos internethasználatát. </w:t>
      </w:r>
    </w:p>
    <w:p w14:paraId="35AF5374" w14:textId="77777777" w:rsidR="003C2371" w:rsidRPr="00344A7E" w:rsidRDefault="003C2371" w:rsidP="003C2371">
      <w:pPr>
        <w:spacing w:before="120" w:after="120" w:line="240" w:lineRule="auto"/>
      </w:pPr>
      <w:r w:rsidRPr="00344A7E">
        <w:t>A beszélgetés – a GVH podcast korábbi adásai mellett – meghallgatható </w:t>
      </w:r>
    </w:p>
    <w:p w14:paraId="2221508D" w14:textId="2FC264DF" w:rsidR="003C2371" w:rsidRPr="00344A7E" w:rsidRDefault="003C2371" w:rsidP="003C2371">
      <w:pPr>
        <w:pStyle w:val="Listaszerbekezds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44A7E">
        <w:rPr>
          <w:rFonts w:ascii="Times New Roman" w:hAnsi="Times New Roman" w:cs="Times New Roman"/>
          <w:sz w:val="24"/>
          <w:szCs w:val="24"/>
        </w:rPr>
        <w:t xml:space="preserve">a Gazdasági Versenyhivatal honlapján: </w:t>
      </w:r>
      <w:hyperlink r:id="rId10" w:history="1">
        <w:r w:rsidR="00D91CAA" w:rsidRPr="00443715">
          <w:rPr>
            <w:rStyle w:val="Hiperhivatkozs"/>
            <w:rFonts w:ascii="Times New Roman" w:hAnsi="Times New Roman" w:cs="Times New Roman"/>
            <w:sz w:val="24"/>
            <w:szCs w:val="24"/>
          </w:rPr>
          <w:t>https://gvh.hu/sajtoszoba/gvh</w:t>
        </w:r>
        <w:r w:rsidR="00D91CAA" w:rsidRPr="00443715">
          <w:rPr>
            <w:rStyle w:val="Hiperhivatkozs"/>
            <w:rFonts w:ascii="Times New Roman" w:hAnsi="Times New Roman" w:cs="Times New Roman"/>
            <w:sz w:val="24"/>
            <w:szCs w:val="24"/>
          </w:rPr>
          <w:t>-</w:t>
        </w:r>
        <w:r w:rsidR="00D91CAA" w:rsidRPr="00443715">
          <w:rPr>
            <w:rStyle w:val="Hiperhivatkozs"/>
            <w:rFonts w:ascii="Times New Roman" w:hAnsi="Times New Roman" w:cs="Times New Roman"/>
            <w:sz w:val="24"/>
            <w:szCs w:val="24"/>
          </w:rPr>
          <w:t>pod</w:t>
        </w:r>
        <w:r w:rsidR="00D91CAA" w:rsidRPr="00443715">
          <w:rPr>
            <w:rStyle w:val="Hiperhivatkozs"/>
            <w:rFonts w:ascii="Times New Roman" w:hAnsi="Times New Roman" w:cs="Times New Roman"/>
            <w:sz w:val="24"/>
            <w:szCs w:val="24"/>
          </w:rPr>
          <w:t>c</w:t>
        </w:r>
        <w:r w:rsidR="00D91CAA" w:rsidRPr="00443715">
          <w:rPr>
            <w:rStyle w:val="Hiperhivatkozs"/>
            <w:rFonts w:ascii="Times New Roman" w:hAnsi="Times New Roman" w:cs="Times New Roman"/>
            <w:sz w:val="24"/>
            <w:szCs w:val="24"/>
          </w:rPr>
          <w:t>ast</w:t>
        </w:r>
      </w:hyperlink>
      <w:r w:rsidR="00D91C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BE8AB" w14:textId="3F036899" w:rsidR="003C2371" w:rsidRPr="00344A7E" w:rsidRDefault="003C2371" w:rsidP="003C2371">
      <w:pPr>
        <w:pStyle w:val="Listaszerbekezds"/>
        <w:numPr>
          <w:ilvl w:val="0"/>
          <w:numId w:val="2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44A7E">
        <w:rPr>
          <w:rFonts w:ascii="Times New Roman" w:hAnsi="Times New Roman" w:cs="Times New Roman"/>
          <w:sz w:val="24"/>
          <w:szCs w:val="24"/>
        </w:rPr>
        <w:t xml:space="preserve">a GVH </w:t>
      </w:r>
      <w:proofErr w:type="spellStart"/>
      <w:r w:rsidRPr="00344A7E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344A7E">
        <w:rPr>
          <w:rFonts w:ascii="Times New Roman" w:hAnsi="Times New Roman" w:cs="Times New Roman"/>
          <w:sz w:val="24"/>
          <w:szCs w:val="24"/>
        </w:rPr>
        <w:t xml:space="preserve">-csatornáján: </w:t>
      </w:r>
      <w:hyperlink r:id="rId11" w:history="1">
        <w:r w:rsidR="004973E4" w:rsidRPr="006B1CD1">
          <w:rPr>
            <w:rStyle w:val="Hiperhivatkozs"/>
            <w:rFonts w:ascii="Times New Roman" w:hAnsi="Times New Roman" w:cs="Times New Roman"/>
            <w:sz w:val="24"/>
            <w:szCs w:val="24"/>
          </w:rPr>
          <w:t>https://you</w:t>
        </w:r>
        <w:r w:rsidR="004973E4" w:rsidRPr="006B1CD1">
          <w:rPr>
            <w:rStyle w:val="Hiperhivatkozs"/>
            <w:rFonts w:ascii="Times New Roman" w:hAnsi="Times New Roman" w:cs="Times New Roman"/>
            <w:sz w:val="24"/>
            <w:szCs w:val="24"/>
          </w:rPr>
          <w:t>t</w:t>
        </w:r>
        <w:r w:rsidR="004973E4" w:rsidRPr="006B1CD1">
          <w:rPr>
            <w:rStyle w:val="Hiperhivatkozs"/>
            <w:rFonts w:ascii="Times New Roman" w:hAnsi="Times New Roman" w:cs="Times New Roman"/>
            <w:sz w:val="24"/>
            <w:szCs w:val="24"/>
          </w:rPr>
          <w:t>u.be/1EWyCBYF9ZE</w:t>
        </w:r>
      </w:hyperlink>
    </w:p>
    <w:p w14:paraId="3905FC5D" w14:textId="642D97C6" w:rsidR="003C2371" w:rsidRPr="00344A7E" w:rsidRDefault="003C2371" w:rsidP="003C2371">
      <w:pPr>
        <w:pStyle w:val="Listaszerbekezds"/>
        <w:numPr>
          <w:ilvl w:val="0"/>
          <w:numId w:val="29"/>
        </w:num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4A7E">
        <w:rPr>
          <w:rFonts w:ascii="Times New Roman" w:hAnsi="Times New Roman" w:cs="Times New Roman"/>
          <w:sz w:val="24"/>
          <w:szCs w:val="24"/>
        </w:rPr>
        <w:t xml:space="preserve">valamint a nemzeti versenyhatóság </w:t>
      </w:r>
      <w:proofErr w:type="spellStart"/>
      <w:r w:rsidRPr="00344A7E">
        <w:rPr>
          <w:rFonts w:ascii="Times New Roman" w:hAnsi="Times New Roman" w:cs="Times New Roman"/>
          <w:sz w:val="24"/>
          <w:szCs w:val="24"/>
        </w:rPr>
        <w:t>Spotify</w:t>
      </w:r>
      <w:proofErr w:type="spellEnd"/>
      <w:r w:rsidRPr="00344A7E">
        <w:rPr>
          <w:rFonts w:ascii="Times New Roman" w:hAnsi="Times New Roman" w:cs="Times New Roman"/>
          <w:sz w:val="24"/>
          <w:szCs w:val="24"/>
        </w:rPr>
        <w:t xml:space="preserve"> csatornáján: </w:t>
      </w:r>
      <w:hyperlink r:id="rId12" w:history="1">
        <w:r w:rsidR="00D91CAA" w:rsidRPr="00443715">
          <w:rPr>
            <w:rStyle w:val="Hiperhivatkozs"/>
            <w:rFonts w:ascii="Times New Roman" w:hAnsi="Times New Roman" w:cs="Times New Roman"/>
            <w:sz w:val="24"/>
            <w:szCs w:val="24"/>
          </w:rPr>
          <w:t>https://open.spotify.com/show/01iuQLMRYFUZlW</w:t>
        </w:r>
        <w:r w:rsidR="00D91CAA" w:rsidRPr="00443715">
          <w:rPr>
            <w:rStyle w:val="Hiperhivatkozs"/>
            <w:rFonts w:ascii="Times New Roman" w:hAnsi="Times New Roman" w:cs="Times New Roman"/>
            <w:sz w:val="24"/>
            <w:szCs w:val="24"/>
          </w:rPr>
          <w:t>m</w:t>
        </w:r>
        <w:r w:rsidR="00D91CAA" w:rsidRPr="00443715">
          <w:rPr>
            <w:rStyle w:val="Hiperhivatkozs"/>
            <w:rFonts w:ascii="Times New Roman" w:hAnsi="Times New Roman" w:cs="Times New Roman"/>
            <w:sz w:val="24"/>
            <w:szCs w:val="24"/>
          </w:rPr>
          <w:t>UY</w:t>
        </w:r>
        <w:r w:rsidR="00D91CAA" w:rsidRPr="00443715">
          <w:rPr>
            <w:rStyle w:val="Hiperhivatkozs"/>
            <w:rFonts w:ascii="Times New Roman" w:hAnsi="Times New Roman" w:cs="Times New Roman"/>
            <w:sz w:val="24"/>
            <w:szCs w:val="24"/>
          </w:rPr>
          <w:t>V</w:t>
        </w:r>
        <w:r w:rsidR="00D91CAA" w:rsidRPr="00443715">
          <w:rPr>
            <w:rStyle w:val="Hiperhivatkozs"/>
            <w:rFonts w:ascii="Times New Roman" w:hAnsi="Times New Roman" w:cs="Times New Roman"/>
            <w:sz w:val="24"/>
            <w:szCs w:val="24"/>
          </w:rPr>
          <w:t>gkW0</w:t>
        </w:r>
      </w:hyperlink>
      <w:r w:rsidR="00D91C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B5722" w14:textId="65883F33" w:rsidR="000E37FA" w:rsidRPr="00344A7E" w:rsidRDefault="003832BA" w:rsidP="000E37FA">
      <w:pPr>
        <w:rPr>
          <w:color w:val="000000" w:themeColor="text1"/>
        </w:rPr>
      </w:pPr>
      <w:r w:rsidRPr="00344A7E">
        <w:rPr>
          <w:color w:val="000000" w:themeColor="text1"/>
          <w:shd w:val="clear" w:color="auto" w:fill="FFFFFF"/>
        </w:rPr>
        <w:t>A progr</w:t>
      </w:r>
      <w:r w:rsidR="00F51505" w:rsidRPr="00344A7E">
        <w:rPr>
          <w:color w:val="000000" w:themeColor="text1"/>
          <w:shd w:val="clear" w:color="auto" w:fill="FFFFFF"/>
        </w:rPr>
        <w:t xml:space="preserve">amra </w:t>
      </w:r>
      <w:r w:rsidR="007740CC" w:rsidRPr="00344A7E">
        <w:rPr>
          <w:color w:val="000000" w:themeColor="text1"/>
          <w:shd w:val="clear" w:color="auto" w:fill="FFFFFF"/>
        </w:rPr>
        <w:t>a 2024/2025-ös tanévben is</w:t>
      </w:r>
      <w:r w:rsidR="00F51505" w:rsidRPr="00344A7E">
        <w:rPr>
          <w:color w:val="000000" w:themeColor="text1"/>
          <w:shd w:val="clear" w:color="auto" w:fill="FFFFFF"/>
        </w:rPr>
        <w:t xml:space="preserve"> </w:t>
      </w:r>
      <w:r w:rsidR="007740CC" w:rsidRPr="00344A7E">
        <w:rPr>
          <w:color w:val="000000" w:themeColor="text1"/>
          <w:shd w:val="clear" w:color="auto" w:fill="FFFFFF"/>
        </w:rPr>
        <w:t xml:space="preserve">lehet </w:t>
      </w:r>
      <w:hyperlink r:id="rId13" w:history="1">
        <w:r w:rsidR="007740CC" w:rsidRPr="00344A7E">
          <w:rPr>
            <w:rStyle w:val="Hiperhivatkozs"/>
            <w:shd w:val="clear" w:color="auto" w:fill="FFFFFF"/>
          </w:rPr>
          <w:t>jelentkezni</w:t>
        </w:r>
      </w:hyperlink>
      <w:r w:rsidR="007740CC" w:rsidRPr="00344A7E">
        <w:rPr>
          <w:color w:val="000000" w:themeColor="text1"/>
          <w:shd w:val="clear" w:color="auto" w:fill="FFFFFF"/>
        </w:rPr>
        <w:t>: e</w:t>
      </w:r>
      <w:r w:rsidR="000E37FA" w:rsidRPr="00344A7E">
        <w:rPr>
          <w:color w:val="000000" w:themeColor="text1"/>
          <w:shd w:val="clear" w:color="auto" w:fill="FFFFFF"/>
        </w:rPr>
        <w:t>gy-egy iskolára vagy évfolyamra szabott, egyedi megoldásokra is nyitottak a szervezők.</w:t>
      </w:r>
      <w:r w:rsidR="00344A7E">
        <w:rPr>
          <w:color w:val="000000" w:themeColor="text1"/>
          <w:shd w:val="clear" w:color="auto" w:fill="FFFFFF"/>
        </w:rPr>
        <w:t xml:space="preserve"> </w:t>
      </w:r>
      <w:hyperlink r:id="rId14" w:history="1">
        <w:r w:rsidR="00344A7E" w:rsidRPr="00E04FC1">
          <w:rPr>
            <w:rStyle w:val="Hiperhivatkozs"/>
            <w:shd w:val="clear" w:color="auto" w:fill="FFFFFF"/>
          </w:rPr>
          <w:t>A GVH oldalán elérhető</w:t>
        </w:r>
      </w:hyperlink>
      <w:r w:rsidR="00344A7E">
        <w:rPr>
          <w:color w:val="000000" w:themeColor="text1"/>
          <w:shd w:val="clear" w:color="auto" w:fill="FFFFFF"/>
        </w:rPr>
        <w:t xml:space="preserve"> a program leírása és</w:t>
      </w:r>
      <w:r w:rsidR="00E04FC1">
        <w:rPr>
          <w:color w:val="000000" w:themeColor="text1"/>
          <w:shd w:val="clear" w:color="auto" w:fill="FFFFFF"/>
        </w:rPr>
        <w:t xml:space="preserve"> diákoknak szóló, illetve</w:t>
      </w:r>
      <w:r w:rsidR="00344A7E">
        <w:rPr>
          <w:color w:val="000000" w:themeColor="text1"/>
          <w:shd w:val="clear" w:color="auto" w:fill="FFFFFF"/>
        </w:rPr>
        <w:t xml:space="preserve"> a pedagógusok munkáját támogató</w:t>
      </w:r>
      <w:r w:rsidR="00E04FC1">
        <w:rPr>
          <w:color w:val="000000" w:themeColor="text1"/>
          <w:shd w:val="clear" w:color="auto" w:fill="FFFFFF"/>
        </w:rPr>
        <w:t xml:space="preserve"> útmutatók, jó tanácsok is.</w:t>
      </w:r>
    </w:p>
    <w:p w14:paraId="4A6881AD" w14:textId="77777777" w:rsidR="000E37FA" w:rsidRPr="003832BA" w:rsidRDefault="000E37FA" w:rsidP="0065090C">
      <w:pPr>
        <w:spacing w:after="0" w:line="240" w:lineRule="auto"/>
        <w:ind w:left="0"/>
        <w:rPr>
          <w:color w:val="000000" w:themeColor="text1"/>
        </w:rPr>
      </w:pPr>
    </w:p>
    <w:p w14:paraId="652F2768" w14:textId="3A0AC65C" w:rsidR="003A45F2" w:rsidRPr="003832BA" w:rsidRDefault="003A45F2" w:rsidP="00610CB5">
      <w:pPr>
        <w:spacing w:after="0" w:line="240" w:lineRule="auto"/>
        <w:rPr>
          <w:b/>
          <w:bCs/>
          <w:color w:val="000000" w:themeColor="text1"/>
        </w:rPr>
      </w:pPr>
      <w:r w:rsidRPr="003832BA">
        <w:rPr>
          <w:b/>
          <w:bCs/>
          <w:color w:val="000000" w:themeColor="text1"/>
        </w:rPr>
        <w:t xml:space="preserve">GVH Közszolgálati </w:t>
      </w:r>
      <w:r w:rsidR="00552D82" w:rsidRPr="003832BA">
        <w:rPr>
          <w:b/>
          <w:bCs/>
          <w:color w:val="000000" w:themeColor="text1"/>
        </w:rPr>
        <w:t xml:space="preserve">kommunikációs </w:t>
      </w:r>
      <w:r w:rsidRPr="003832BA">
        <w:rPr>
          <w:b/>
          <w:bCs/>
          <w:color w:val="000000" w:themeColor="text1"/>
        </w:rPr>
        <w:t>Iroda</w:t>
      </w:r>
    </w:p>
    <w:p w14:paraId="0B6C6CB3" w14:textId="77777777" w:rsidR="006D4452" w:rsidRPr="003832BA" w:rsidRDefault="006D4452" w:rsidP="00610CB5">
      <w:pPr>
        <w:spacing w:after="0" w:line="240" w:lineRule="auto"/>
        <w:rPr>
          <w:color w:val="000000" w:themeColor="text1"/>
        </w:rPr>
      </w:pPr>
    </w:p>
    <w:p w14:paraId="0D04E660" w14:textId="02CCF1FF" w:rsidR="003A45F2" w:rsidRPr="003832BA" w:rsidRDefault="003A45F2" w:rsidP="00610CB5">
      <w:pPr>
        <w:spacing w:after="0" w:line="240" w:lineRule="auto"/>
        <w:rPr>
          <w:color w:val="000000" w:themeColor="text1"/>
        </w:rPr>
      </w:pPr>
      <w:r w:rsidRPr="003832BA">
        <w:rPr>
          <w:color w:val="000000" w:themeColor="text1"/>
        </w:rPr>
        <w:t>További információ:</w:t>
      </w:r>
    </w:p>
    <w:p w14:paraId="1006B7C3" w14:textId="77777777" w:rsidR="003A45F2" w:rsidRPr="003832BA" w:rsidRDefault="003A45F2" w:rsidP="00610CB5">
      <w:pPr>
        <w:spacing w:after="0" w:line="240" w:lineRule="auto"/>
        <w:rPr>
          <w:color w:val="000000" w:themeColor="text1"/>
        </w:rPr>
      </w:pPr>
      <w:r w:rsidRPr="003832BA">
        <w:rPr>
          <w:color w:val="000000" w:themeColor="text1"/>
        </w:rPr>
        <w:t>Horváth Bálint, kommunikációs vezető +36 20 238 6939</w:t>
      </w:r>
    </w:p>
    <w:p w14:paraId="62B10205" w14:textId="3526249E" w:rsidR="006A045E" w:rsidRPr="003832BA" w:rsidRDefault="003A45F2" w:rsidP="00610CB5">
      <w:pPr>
        <w:spacing w:after="0" w:line="240" w:lineRule="auto"/>
        <w:rPr>
          <w:color w:val="000000" w:themeColor="text1"/>
        </w:rPr>
      </w:pPr>
      <w:r w:rsidRPr="003832BA">
        <w:rPr>
          <w:color w:val="000000" w:themeColor="text1"/>
        </w:rPr>
        <w:t>Gondolovics Katalin, sajtószóvivő +36 30 603 1170</w:t>
      </w:r>
    </w:p>
    <w:sectPr w:rsidR="006A045E" w:rsidRPr="003832BA" w:rsidSect="000A01A6">
      <w:footerReference w:type="default" r:id="rId15"/>
      <w:headerReference w:type="first" r:id="rId16"/>
      <w:footerReference w:type="first" r:id="rId17"/>
      <w:pgSz w:w="11906" w:h="16838"/>
      <w:pgMar w:top="284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219F4" w14:textId="77777777" w:rsidR="00965DA7" w:rsidRDefault="00965DA7">
      <w:pPr>
        <w:spacing w:after="0" w:line="240" w:lineRule="auto"/>
      </w:pPr>
      <w:r>
        <w:separator/>
      </w:r>
    </w:p>
  </w:endnote>
  <w:endnote w:type="continuationSeparator" w:id="0">
    <w:p w14:paraId="2106837D" w14:textId="77777777" w:rsidR="00965DA7" w:rsidRDefault="0096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9B68DD5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0111A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3A99F" w14:textId="77777777" w:rsidR="00965DA7" w:rsidRDefault="00965DA7">
      <w:pPr>
        <w:spacing w:after="0" w:line="240" w:lineRule="auto"/>
      </w:pPr>
      <w:r>
        <w:separator/>
      </w:r>
    </w:p>
  </w:footnote>
  <w:footnote w:type="continuationSeparator" w:id="0">
    <w:p w14:paraId="19A13795" w14:textId="77777777" w:rsidR="00965DA7" w:rsidRDefault="00965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F7871"/>
    <w:multiLevelType w:val="multilevel"/>
    <w:tmpl w:val="D51A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E84627"/>
    <w:multiLevelType w:val="hybridMultilevel"/>
    <w:tmpl w:val="ED1E36A4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2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7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3122475">
    <w:abstractNumId w:val="20"/>
  </w:num>
  <w:num w:numId="2" w16cid:durableId="60754878">
    <w:abstractNumId w:val="24"/>
  </w:num>
  <w:num w:numId="3" w16cid:durableId="1787919756">
    <w:abstractNumId w:val="27"/>
  </w:num>
  <w:num w:numId="4" w16cid:durableId="2011566892">
    <w:abstractNumId w:val="16"/>
  </w:num>
  <w:num w:numId="5" w16cid:durableId="143006375">
    <w:abstractNumId w:val="17"/>
  </w:num>
  <w:num w:numId="6" w16cid:durableId="1561674521">
    <w:abstractNumId w:val="12"/>
  </w:num>
  <w:num w:numId="7" w16cid:durableId="1052000493">
    <w:abstractNumId w:val="18"/>
  </w:num>
  <w:num w:numId="8" w16cid:durableId="1202129692">
    <w:abstractNumId w:val="28"/>
  </w:num>
  <w:num w:numId="9" w16cid:durableId="1973706619">
    <w:abstractNumId w:val="22"/>
  </w:num>
  <w:num w:numId="10" w16cid:durableId="14030679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8650034">
    <w:abstractNumId w:val="1"/>
  </w:num>
  <w:num w:numId="12" w16cid:durableId="730924975">
    <w:abstractNumId w:val="10"/>
  </w:num>
  <w:num w:numId="13" w16cid:durableId="1806123163">
    <w:abstractNumId w:val="26"/>
  </w:num>
  <w:num w:numId="14" w16cid:durableId="1666351081">
    <w:abstractNumId w:val="4"/>
  </w:num>
  <w:num w:numId="15" w16cid:durableId="1785609838">
    <w:abstractNumId w:val="7"/>
  </w:num>
  <w:num w:numId="16" w16cid:durableId="2034111150">
    <w:abstractNumId w:val="19"/>
  </w:num>
  <w:num w:numId="17" w16cid:durableId="1902250190">
    <w:abstractNumId w:val="13"/>
  </w:num>
  <w:num w:numId="18" w16cid:durableId="716011114">
    <w:abstractNumId w:val="0"/>
  </w:num>
  <w:num w:numId="19" w16cid:durableId="2102287369">
    <w:abstractNumId w:val="3"/>
  </w:num>
  <w:num w:numId="20" w16cid:durableId="1647903252">
    <w:abstractNumId w:val="9"/>
  </w:num>
  <w:num w:numId="21" w16cid:durableId="1363898443">
    <w:abstractNumId w:val="6"/>
  </w:num>
  <w:num w:numId="22" w16cid:durableId="1103451647">
    <w:abstractNumId w:val="23"/>
  </w:num>
  <w:num w:numId="23" w16cid:durableId="1667660305">
    <w:abstractNumId w:val="11"/>
  </w:num>
  <w:num w:numId="24" w16cid:durableId="1968509974">
    <w:abstractNumId w:val="2"/>
  </w:num>
  <w:num w:numId="25" w16cid:durableId="426929420">
    <w:abstractNumId w:val="5"/>
  </w:num>
  <w:num w:numId="26" w16cid:durableId="250626735">
    <w:abstractNumId w:val="25"/>
  </w:num>
  <w:num w:numId="27" w16cid:durableId="1571118203">
    <w:abstractNumId w:val="14"/>
  </w:num>
  <w:num w:numId="28" w16cid:durableId="582422989">
    <w:abstractNumId w:val="8"/>
  </w:num>
  <w:num w:numId="29" w16cid:durableId="18456297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0518"/>
    <w:rsid w:val="000110C0"/>
    <w:rsid w:val="000111A5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157"/>
    <w:rsid w:val="000537D7"/>
    <w:rsid w:val="000538D0"/>
    <w:rsid w:val="00053923"/>
    <w:rsid w:val="00053C7B"/>
    <w:rsid w:val="00054ADE"/>
    <w:rsid w:val="00054DF2"/>
    <w:rsid w:val="00056830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7A3"/>
    <w:rsid w:val="00081C7D"/>
    <w:rsid w:val="000824E6"/>
    <w:rsid w:val="00082605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3433"/>
    <w:rsid w:val="0009545F"/>
    <w:rsid w:val="000954DD"/>
    <w:rsid w:val="00095507"/>
    <w:rsid w:val="00097DF0"/>
    <w:rsid w:val="000A01A6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D6E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89E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D7584"/>
    <w:rsid w:val="000E13C4"/>
    <w:rsid w:val="000E1594"/>
    <w:rsid w:val="000E25BF"/>
    <w:rsid w:val="000E2CA4"/>
    <w:rsid w:val="000E31A7"/>
    <w:rsid w:val="000E37FA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945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3CD7"/>
    <w:rsid w:val="001752C8"/>
    <w:rsid w:val="00177EF9"/>
    <w:rsid w:val="0018045E"/>
    <w:rsid w:val="0018091F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399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A2B"/>
    <w:rsid w:val="001A4E64"/>
    <w:rsid w:val="001A4FEC"/>
    <w:rsid w:val="001A52AB"/>
    <w:rsid w:val="001A7388"/>
    <w:rsid w:val="001A7564"/>
    <w:rsid w:val="001A7CA6"/>
    <w:rsid w:val="001B0D0B"/>
    <w:rsid w:val="001B1CA3"/>
    <w:rsid w:val="001B2A3D"/>
    <w:rsid w:val="001B3725"/>
    <w:rsid w:val="001B3CC6"/>
    <w:rsid w:val="001B3FA0"/>
    <w:rsid w:val="001B64CB"/>
    <w:rsid w:val="001C01F3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0B2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401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439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776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2E97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0DB2"/>
    <w:rsid w:val="002629A4"/>
    <w:rsid w:val="002638A9"/>
    <w:rsid w:val="00264072"/>
    <w:rsid w:val="00264EA3"/>
    <w:rsid w:val="00265BC9"/>
    <w:rsid w:val="002663B0"/>
    <w:rsid w:val="00266BB3"/>
    <w:rsid w:val="00270700"/>
    <w:rsid w:val="00271C14"/>
    <w:rsid w:val="00272AF7"/>
    <w:rsid w:val="00272D9B"/>
    <w:rsid w:val="0027401F"/>
    <w:rsid w:val="00274713"/>
    <w:rsid w:val="0027493C"/>
    <w:rsid w:val="00274B91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3C34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5B9"/>
    <w:rsid w:val="0031574B"/>
    <w:rsid w:val="00316F2F"/>
    <w:rsid w:val="00317631"/>
    <w:rsid w:val="003208EE"/>
    <w:rsid w:val="00320E81"/>
    <w:rsid w:val="00320FC9"/>
    <w:rsid w:val="003210D0"/>
    <w:rsid w:val="00321151"/>
    <w:rsid w:val="003212F0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C1B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4A7E"/>
    <w:rsid w:val="00345F48"/>
    <w:rsid w:val="00345F79"/>
    <w:rsid w:val="00346B2A"/>
    <w:rsid w:val="00347067"/>
    <w:rsid w:val="00347201"/>
    <w:rsid w:val="0034727C"/>
    <w:rsid w:val="00347340"/>
    <w:rsid w:val="003476E1"/>
    <w:rsid w:val="00347B87"/>
    <w:rsid w:val="00347C99"/>
    <w:rsid w:val="00347E38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75E46"/>
    <w:rsid w:val="00380AF4"/>
    <w:rsid w:val="00380FE9"/>
    <w:rsid w:val="00382AF5"/>
    <w:rsid w:val="003832BA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5619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371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22DA"/>
    <w:rsid w:val="00402B0F"/>
    <w:rsid w:val="00402BF0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2A5"/>
    <w:rsid w:val="004126FB"/>
    <w:rsid w:val="00413007"/>
    <w:rsid w:val="00413B47"/>
    <w:rsid w:val="00414E43"/>
    <w:rsid w:val="00415AC1"/>
    <w:rsid w:val="004163FD"/>
    <w:rsid w:val="004176AB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60"/>
    <w:rsid w:val="00476AF9"/>
    <w:rsid w:val="0047723E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973E4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54C0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00D2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4A8A"/>
    <w:rsid w:val="005350DE"/>
    <w:rsid w:val="00536F68"/>
    <w:rsid w:val="005378B3"/>
    <w:rsid w:val="00541268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5C8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1847"/>
    <w:rsid w:val="00572136"/>
    <w:rsid w:val="00572EDA"/>
    <w:rsid w:val="00573E39"/>
    <w:rsid w:val="00576011"/>
    <w:rsid w:val="00576700"/>
    <w:rsid w:val="00577C42"/>
    <w:rsid w:val="00580C9F"/>
    <w:rsid w:val="005813FD"/>
    <w:rsid w:val="005817B0"/>
    <w:rsid w:val="00581980"/>
    <w:rsid w:val="00582034"/>
    <w:rsid w:val="00582039"/>
    <w:rsid w:val="005820E7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93A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1F09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C21"/>
    <w:rsid w:val="005C4BB7"/>
    <w:rsid w:val="005C4C3D"/>
    <w:rsid w:val="005C6F03"/>
    <w:rsid w:val="005C7901"/>
    <w:rsid w:val="005D0C06"/>
    <w:rsid w:val="005D0E5E"/>
    <w:rsid w:val="005D0EEA"/>
    <w:rsid w:val="005D1776"/>
    <w:rsid w:val="005D3429"/>
    <w:rsid w:val="005D45EB"/>
    <w:rsid w:val="005D5A97"/>
    <w:rsid w:val="005D69C6"/>
    <w:rsid w:val="005D6AE4"/>
    <w:rsid w:val="005E040F"/>
    <w:rsid w:val="005E049E"/>
    <w:rsid w:val="005E0C74"/>
    <w:rsid w:val="005E1365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027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5D42"/>
    <w:rsid w:val="005F76EE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0CB5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6064"/>
    <w:rsid w:val="00647351"/>
    <w:rsid w:val="0064754A"/>
    <w:rsid w:val="00647E01"/>
    <w:rsid w:val="006501E3"/>
    <w:rsid w:val="0065090C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3F5"/>
    <w:rsid w:val="00657AC3"/>
    <w:rsid w:val="00657F06"/>
    <w:rsid w:val="00660482"/>
    <w:rsid w:val="00661772"/>
    <w:rsid w:val="00662591"/>
    <w:rsid w:val="00662F2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8CE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43F3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439B"/>
    <w:rsid w:val="00696422"/>
    <w:rsid w:val="00697377"/>
    <w:rsid w:val="006A03C0"/>
    <w:rsid w:val="006A045E"/>
    <w:rsid w:val="006A0E92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CD1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46D"/>
    <w:rsid w:val="006D4924"/>
    <w:rsid w:val="006D5A1F"/>
    <w:rsid w:val="006D609D"/>
    <w:rsid w:val="006D7E0A"/>
    <w:rsid w:val="006E00F2"/>
    <w:rsid w:val="006E0B5C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11F"/>
    <w:rsid w:val="006E6265"/>
    <w:rsid w:val="006E739D"/>
    <w:rsid w:val="006E79A2"/>
    <w:rsid w:val="006F0154"/>
    <w:rsid w:val="006F0471"/>
    <w:rsid w:val="006F099D"/>
    <w:rsid w:val="006F0B87"/>
    <w:rsid w:val="006F0EF7"/>
    <w:rsid w:val="006F2C56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3399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2F86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858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21CB"/>
    <w:rsid w:val="0077351B"/>
    <w:rsid w:val="007737D4"/>
    <w:rsid w:val="007740CC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4578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476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B5D6E"/>
    <w:rsid w:val="007C085F"/>
    <w:rsid w:val="007C1026"/>
    <w:rsid w:val="007C2311"/>
    <w:rsid w:val="007C2DF5"/>
    <w:rsid w:val="007C393F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AE6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19B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125"/>
    <w:rsid w:val="00813872"/>
    <w:rsid w:val="00814898"/>
    <w:rsid w:val="00815C00"/>
    <w:rsid w:val="0081603B"/>
    <w:rsid w:val="00817413"/>
    <w:rsid w:val="00817719"/>
    <w:rsid w:val="00821B05"/>
    <w:rsid w:val="00821E86"/>
    <w:rsid w:val="00822328"/>
    <w:rsid w:val="00822684"/>
    <w:rsid w:val="00822FE3"/>
    <w:rsid w:val="00824111"/>
    <w:rsid w:val="0082428A"/>
    <w:rsid w:val="008245DC"/>
    <w:rsid w:val="00825424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489"/>
    <w:rsid w:val="00897541"/>
    <w:rsid w:val="008979AC"/>
    <w:rsid w:val="00897E56"/>
    <w:rsid w:val="008A02F5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40F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0309"/>
    <w:rsid w:val="008C13A2"/>
    <w:rsid w:val="008C1A61"/>
    <w:rsid w:val="008C2CA4"/>
    <w:rsid w:val="008C3393"/>
    <w:rsid w:val="008C33F8"/>
    <w:rsid w:val="008C5999"/>
    <w:rsid w:val="008C6410"/>
    <w:rsid w:val="008C6DF3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27DC4"/>
    <w:rsid w:val="00930760"/>
    <w:rsid w:val="0093088A"/>
    <w:rsid w:val="0093196A"/>
    <w:rsid w:val="00931DE6"/>
    <w:rsid w:val="00932C26"/>
    <w:rsid w:val="009342EA"/>
    <w:rsid w:val="009343CC"/>
    <w:rsid w:val="0093455D"/>
    <w:rsid w:val="00934CE7"/>
    <w:rsid w:val="00936092"/>
    <w:rsid w:val="00936561"/>
    <w:rsid w:val="00936A69"/>
    <w:rsid w:val="00936F90"/>
    <w:rsid w:val="0094036E"/>
    <w:rsid w:val="00941885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DA7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50D"/>
    <w:rsid w:val="00983915"/>
    <w:rsid w:val="009849C1"/>
    <w:rsid w:val="0098579F"/>
    <w:rsid w:val="00986519"/>
    <w:rsid w:val="00986743"/>
    <w:rsid w:val="00987B91"/>
    <w:rsid w:val="0099079C"/>
    <w:rsid w:val="009907EF"/>
    <w:rsid w:val="00991B3E"/>
    <w:rsid w:val="00992976"/>
    <w:rsid w:val="00992F24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A88"/>
    <w:rsid w:val="009A1F23"/>
    <w:rsid w:val="009A2577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1E25"/>
    <w:rsid w:val="009B2F66"/>
    <w:rsid w:val="009B4C43"/>
    <w:rsid w:val="009B5A88"/>
    <w:rsid w:val="009B65F3"/>
    <w:rsid w:val="009B6C38"/>
    <w:rsid w:val="009C0C2E"/>
    <w:rsid w:val="009C5214"/>
    <w:rsid w:val="009C565D"/>
    <w:rsid w:val="009C56B9"/>
    <w:rsid w:val="009C5909"/>
    <w:rsid w:val="009C5DEE"/>
    <w:rsid w:val="009C7546"/>
    <w:rsid w:val="009C7AFF"/>
    <w:rsid w:val="009D0749"/>
    <w:rsid w:val="009D1650"/>
    <w:rsid w:val="009D29E1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0D66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1875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0E25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C17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57A0B"/>
    <w:rsid w:val="00A60653"/>
    <w:rsid w:val="00A60ABE"/>
    <w:rsid w:val="00A60D4F"/>
    <w:rsid w:val="00A618D9"/>
    <w:rsid w:val="00A61F36"/>
    <w:rsid w:val="00A6337B"/>
    <w:rsid w:val="00A63478"/>
    <w:rsid w:val="00A65A50"/>
    <w:rsid w:val="00A672B8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285B"/>
    <w:rsid w:val="00AA2EAA"/>
    <w:rsid w:val="00AA3734"/>
    <w:rsid w:val="00AA47D8"/>
    <w:rsid w:val="00AA55AD"/>
    <w:rsid w:val="00AA59E6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09B5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C6A"/>
    <w:rsid w:val="00AF7D01"/>
    <w:rsid w:val="00AF7D95"/>
    <w:rsid w:val="00B00952"/>
    <w:rsid w:val="00B01FD0"/>
    <w:rsid w:val="00B02FC1"/>
    <w:rsid w:val="00B03083"/>
    <w:rsid w:val="00B03A8E"/>
    <w:rsid w:val="00B04431"/>
    <w:rsid w:val="00B06104"/>
    <w:rsid w:val="00B07159"/>
    <w:rsid w:val="00B1029A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07A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63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26D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198"/>
    <w:rsid w:val="00B645B8"/>
    <w:rsid w:val="00B648FF"/>
    <w:rsid w:val="00B64E8C"/>
    <w:rsid w:val="00B651A8"/>
    <w:rsid w:val="00B667CB"/>
    <w:rsid w:val="00B67C6D"/>
    <w:rsid w:val="00B706B2"/>
    <w:rsid w:val="00B708D0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77294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15E"/>
    <w:rsid w:val="00BB028E"/>
    <w:rsid w:val="00BB02C0"/>
    <w:rsid w:val="00BB0B8F"/>
    <w:rsid w:val="00BB0E96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4FBF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01B"/>
    <w:rsid w:val="00C20361"/>
    <w:rsid w:val="00C20D1D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4E1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46205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5FDA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6FC7"/>
    <w:rsid w:val="00C97D92"/>
    <w:rsid w:val="00CA029B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1B30"/>
    <w:rsid w:val="00CC249D"/>
    <w:rsid w:val="00CC2539"/>
    <w:rsid w:val="00CC3468"/>
    <w:rsid w:val="00CC40CD"/>
    <w:rsid w:val="00CC4EBB"/>
    <w:rsid w:val="00CC5FF8"/>
    <w:rsid w:val="00CC7F43"/>
    <w:rsid w:val="00CD02DC"/>
    <w:rsid w:val="00CD04E2"/>
    <w:rsid w:val="00CD340D"/>
    <w:rsid w:val="00CD3DEB"/>
    <w:rsid w:val="00CD40D1"/>
    <w:rsid w:val="00CD4589"/>
    <w:rsid w:val="00CD504D"/>
    <w:rsid w:val="00CD5888"/>
    <w:rsid w:val="00CD5C06"/>
    <w:rsid w:val="00CD6798"/>
    <w:rsid w:val="00CD67C7"/>
    <w:rsid w:val="00CD6819"/>
    <w:rsid w:val="00CD7565"/>
    <w:rsid w:val="00CE088D"/>
    <w:rsid w:val="00CE0B8A"/>
    <w:rsid w:val="00CE0F04"/>
    <w:rsid w:val="00CE0FF2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6673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0DDF"/>
    <w:rsid w:val="00D312E4"/>
    <w:rsid w:val="00D320DA"/>
    <w:rsid w:val="00D3396D"/>
    <w:rsid w:val="00D33CF7"/>
    <w:rsid w:val="00D360A1"/>
    <w:rsid w:val="00D3627A"/>
    <w:rsid w:val="00D40C5E"/>
    <w:rsid w:val="00D40EF4"/>
    <w:rsid w:val="00D40F10"/>
    <w:rsid w:val="00D42AAF"/>
    <w:rsid w:val="00D42E3C"/>
    <w:rsid w:val="00D4464C"/>
    <w:rsid w:val="00D46788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57AFF"/>
    <w:rsid w:val="00D608E6"/>
    <w:rsid w:val="00D60B66"/>
    <w:rsid w:val="00D60CD9"/>
    <w:rsid w:val="00D6161F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5AF7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A11"/>
    <w:rsid w:val="00D90DC4"/>
    <w:rsid w:val="00D9174F"/>
    <w:rsid w:val="00D91BFB"/>
    <w:rsid w:val="00D91CAA"/>
    <w:rsid w:val="00D91CCA"/>
    <w:rsid w:val="00D92167"/>
    <w:rsid w:val="00D92804"/>
    <w:rsid w:val="00D929FC"/>
    <w:rsid w:val="00D92F9D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1F89"/>
    <w:rsid w:val="00DA2A6F"/>
    <w:rsid w:val="00DA2DE3"/>
    <w:rsid w:val="00DA38A7"/>
    <w:rsid w:val="00DA688D"/>
    <w:rsid w:val="00DB01BB"/>
    <w:rsid w:val="00DB080C"/>
    <w:rsid w:val="00DB17E1"/>
    <w:rsid w:val="00DB1A43"/>
    <w:rsid w:val="00DB1B0B"/>
    <w:rsid w:val="00DB2612"/>
    <w:rsid w:val="00DB2950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2ED"/>
    <w:rsid w:val="00DC39E0"/>
    <w:rsid w:val="00DC3F9E"/>
    <w:rsid w:val="00DC4369"/>
    <w:rsid w:val="00DC45EC"/>
    <w:rsid w:val="00DC466D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23BE"/>
    <w:rsid w:val="00E03F72"/>
    <w:rsid w:val="00E045B4"/>
    <w:rsid w:val="00E04E04"/>
    <w:rsid w:val="00E04FC1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B5B"/>
    <w:rsid w:val="00E27E5D"/>
    <w:rsid w:val="00E27FE3"/>
    <w:rsid w:val="00E30763"/>
    <w:rsid w:val="00E3078D"/>
    <w:rsid w:val="00E31EC9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4AEF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4B9"/>
    <w:rsid w:val="00E7087D"/>
    <w:rsid w:val="00E70BDA"/>
    <w:rsid w:val="00E71F9D"/>
    <w:rsid w:val="00E721DE"/>
    <w:rsid w:val="00E7388E"/>
    <w:rsid w:val="00E738BF"/>
    <w:rsid w:val="00E73F03"/>
    <w:rsid w:val="00E74658"/>
    <w:rsid w:val="00E758E2"/>
    <w:rsid w:val="00E76673"/>
    <w:rsid w:val="00E76871"/>
    <w:rsid w:val="00E77271"/>
    <w:rsid w:val="00E77984"/>
    <w:rsid w:val="00E80867"/>
    <w:rsid w:val="00E81A42"/>
    <w:rsid w:val="00E82001"/>
    <w:rsid w:val="00E83B07"/>
    <w:rsid w:val="00E83B96"/>
    <w:rsid w:val="00E842BA"/>
    <w:rsid w:val="00E842CA"/>
    <w:rsid w:val="00E85E29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8AC"/>
    <w:rsid w:val="00EA3F2F"/>
    <w:rsid w:val="00EA42C9"/>
    <w:rsid w:val="00EA4657"/>
    <w:rsid w:val="00EA4AE0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DBE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3D7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819"/>
    <w:rsid w:val="00EF4053"/>
    <w:rsid w:val="00EF55D9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B1E"/>
    <w:rsid w:val="00F04E12"/>
    <w:rsid w:val="00F05093"/>
    <w:rsid w:val="00F0578F"/>
    <w:rsid w:val="00F05E21"/>
    <w:rsid w:val="00F06A71"/>
    <w:rsid w:val="00F07A76"/>
    <w:rsid w:val="00F10663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6AB"/>
    <w:rsid w:val="00F23AC8"/>
    <w:rsid w:val="00F23BC5"/>
    <w:rsid w:val="00F2470E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505"/>
    <w:rsid w:val="00F51708"/>
    <w:rsid w:val="00F51A19"/>
    <w:rsid w:val="00F51F49"/>
    <w:rsid w:val="00F522DB"/>
    <w:rsid w:val="00F52347"/>
    <w:rsid w:val="00F52E0F"/>
    <w:rsid w:val="00F53659"/>
    <w:rsid w:val="00F53C36"/>
    <w:rsid w:val="00F546D2"/>
    <w:rsid w:val="00F548D7"/>
    <w:rsid w:val="00F55AC6"/>
    <w:rsid w:val="00F55F69"/>
    <w:rsid w:val="00F5628E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A46"/>
    <w:rsid w:val="00F87F30"/>
    <w:rsid w:val="00F87FE0"/>
    <w:rsid w:val="00F90108"/>
    <w:rsid w:val="00F9027D"/>
    <w:rsid w:val="00F91614"/>
    <w:rsid w:val="00F927BC"/>
    <w:rsid w:val="00F92F39"/>
    <w:rsid w:val="00F93524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4F6B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3A6D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8A02F5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BC4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ujraindult-az-iskola-hivatalosan-is-bejelentette-a-digitalis-tinik-programjat-a-gvh" TargetMode="External"/><Relationship Id="rId13" Type="http://schemas.openxmlformats.org/officeDocument/2006/relationships/hyperlink" Target="https://www.gvh.hu/gvh/digitalis-tini-program/digitalis-tini-progra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en.spotify.com/show/01iuQLMRYFUZlWmUYVgkW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1EWyCBYF9Z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gvh.hu/sajtoszoba/gvh-podcas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gvh-podcast" TargetMode="External"/><Relationship Id="rId14" Type="http://schemas.openxmlformats.org/officeDocument/2006/relationships/hyperlink" Target="https://www.gvh.hu/gvh/digitalis-tini-program/digitalis-tini-progra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FE637-E16B-456E-B271-29F68B09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Ferencz Csongor dr.</cp:lastModifiedBy>
  <cp:revision>4</cp:revision>
  <cp:lastPrinted>2023-09-29T09:12:00Z</cp:lastPrinted>
  <dcterms:created xsi:type="dcterms:W3CDTF">2024-06-18T11:16:00Z</dcterms:created>
  <dcterms:modified xsi:type="dcterms:W3CDTF">2024-06-19T07:03:00Z</dcterms:modified>
</cp:coreProperties>
</file>