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4AA4A8" w14:textId="0CAAF36B" w:rsidR="00383DDF" w:rsidRDefault="0047025A" w:rsidP="0047025A">
      <w:pPr>
        <w:spacing w:after="120" w:line="264" w:lineRule="auto"/>
        <w:ind w:left="851"/>
        <w:rPr>
          <w:b/>
          <w:sz w:val="28"/>
          <w:szCs w:val="28"/>
        </w:rPr>
      </w:pPr>
      <w:bookmarkStart w:id="0" w:name="_Hlk146275137"/>
      <w:r>
        <w:rPr>
          <w:b/>
          <w:sz w:val="28"/>
          <w:szCs w:val="28"/>
        </w:rPr>
        <w:t>A</w:t>
      </w:r>
      <w:r w:rsidR="00186235">
        <w:rPr>
          <w:b/>
          <w:sz w:val="28"/>
          <w:szCs w:val="28"/>
        </w:rPr>
        <w:t xml:space="preserve"> közbeszerzési kartellek elleni hatékony fellépésről</w:t>
      </w:r>
      <w:r>
        <w:rPr>
          <w:b/>
          <w:sz w:val="28"/>
          <w:szCs w:val="28"/>
        </w:rPr>
        <w:t xml:space="preserve"> tart három napos szemináriumot</w:t>
      </w:r>
      <w:r w:rsidR="00186235">
        <w:rPr>
          <w:b/>
          <w:sz w:val="28"/>
          <w:szCs w:val="28"/>
        </w:rPr>
        <w:t xml:space="preserve"> a GVH és az OECD</w:t>
      </w:r>
      <w:r>
        <w:rPr>
          <w:b/>
          <w:sz w:val="28"/>
          <w:szCs w:val="28"/>
        </w:rPr>
        <w:t>, Budapesten</w:t>
      </w:r>
    </w:p>
    <w:p w14:paraId="6A5D133E" w14:textId="5F7D4A47" w:rsidR="0047025A" w:rsidRDefault="00383DDF" w:rsidP="0047025A">
      <w:pPr>
        <w:tabs>
          <w:tab w:val="left" w:pos="567"/>
        </w:tabs>
        <w:spacing w:after="120" w:line="264" w:lineRule="auto"/>
        <w:ind w:left="851"/>
        <w:rPr>
          <w:b/>
        </w:rPr>
      </w:pPr>
      <w:r w:rsidRPr="00923138">
        <w:rPr>
          <w:b/>
        </w:rPr>
        <w:t>Budapest, 202</w:t>
      </w:r>
      <w:r w:rsidR="007B1501">
        <w:rPr>
          <w:b/>
        </w:rPr>
        <w:t>4</w:t>
      </w:r>
      <w:r w:rsidRPr="00923138">
        <w:rPr>
          <w:b/>
        </w:rPr>
        <w:t xml:space="preserve">. </w:t>
      </w:r>
      <w:r w:rsidR="0001596F">
        <w:rPr>
          <w:b/>
        </w:rPr>
        <w:t>május</w:t>
      </w:r>
      <w:r w:rsidR="00B65446">
        <w:rPr>
          <w:b/>
        </w:rPr>
        <w:t xml:space="preserve"> </w:t>
      </w:r>
      <w:r w:rsidR="0001596F">
        <w:rPr>
          <w:b/>
        </w:rPr>
        <w:t>14</w:t>
      </w:r>
      <w:r w:rsidRPr="00923138">
        <w:rPr>
          <w:b/>
        </w:rPr>
        <w:t>. –</w:t>
      </w:r>
      <w:r w:rsidR="0001596F">
        <w:rPr>
          <w:b/>
        </w:rPr>
        <w:t xml:space="preserve"> </w:t>
      </w:r>
      <w:bookmarkEnd w:id="0"/>
      <w:r w:rsidR="0001596F" w:rsidRPr="00A94FCE">
        <w:rPr>
          <w:b/>
        </w:rPr>
        <w:t>A</w:t>
      </w:r>
      <w:r w:rsidR="0047025A">
        <w:rPr>
          <w:b/>
        </w:rPr>
        <w:t xml:space="preserve"> közbeszerzési kartellek elleni hatékony fellépés eszközei, illetve a közbeszerzési hatóságokkal való kölcsönös együttműködés kerülnek fókuszba a</w:t>
      </w:r>
      <w:r w:rsidR="0001596F" w:rsidRPr="00A94FCE">
        <w:rPr>
          <w:b/>
        </w:rPr>
        <w:t xml:space="preserve"> Gazdasági Versenyhivatal</w:t>
      </w:r>
      <w:r w:rsidR="0047025A">
        <w:rPr>
          <w:b/>
        </w:rPr>
        <w:t xml:space="preserve"> (GVH)</w:t>
      </w:r>
      <w:r w:rsidR="0001596F">
        <w:rPr>
          <w:b/>
        </w:rPr>
        <w:t xml:space="preserve"> </w:t>
      </w:r>
      <w:r w:rsidR="0001596F" w:rsidRPr="00A94FCE">
        <w:rPr>
          <w:b/>
        </w:rPr>
        <w:t>és az OECD közös</w:t>
      </w:r>
      <w:r w:rsidR="0047025A">
        <w:rPr>
          <w:b/>
        </w:rPr>
        <w:t>, budapesti</w:t>
      </w:r>
      <w:r w:rsidR="0001596F" w:rsidRPr="00A94FCE">
        <w:rPr>
          <w:b/>
        </w:rPr>
        <w:t xml:space="preserve"> oktatóközpontj</w:t>
      </w:r>
      <w:r w:rsidR="0047025A">
        <w:rPr>
          <w:b/>
        </w:rPr>
        <w:t>ának ma kezdődött szemináriumán. A három napos nemzetközi képzésre 16 ország 34 versenyhatósági és közbeszerzési szakembere érkezett a magyar fővárosba.</w:t>
      </w:r>
    </w:p>
    <w:p w14:paraId="469573C5" w14:textId="649766D3" w:rsidR="00BE67F2" w:rsidRPr="0047025A" w:rsidRDefault="00BE67F2" w:rsidP="0047025A">
      <w:pPr>
        <w:tabs>
          <w:tab w:val="left" w:pos="567"/>
        </w:tabs>
        <w:spacing w:after="120" w:line="264" w:lineRule="auto"/>
        <w:ind w:left="851"/>
        <w:rPr>
          <w:b/>
        </w:rPr>
      </w:pPr>
      <w:r w:rsidRPr="00BE67F2">
        <w:t>A Gazdasági Versenyhivatal</w:t>
      </w:r>
      <w:r w:rsidR="0047025A">
        <w:t xml:space="preserve"> </w:t>
      </w:r>
      <w:r w:rsidRPr="00BE67F2">
        <w:t xml:space="preserve">és a Gazdasági Együttműködési és Fejlesztési Szervezet (OECD) közösen működtetett </w:t>
      </w:r>
      <w:hyperlink r:id="rId8" w:history="1">
        <w:r w:rsidRPr="00166758">
          <w:rPr>
            <w:rStyle w:val="Hiperhivatkozs"/>
          </w:rPr>
          <w:t>Versenyügyi Regionális Oktatási Központja (ROK)</w:t>
        </w:r>
      </w:hyperlink>
      <w:r w:rsidRPr="00BE67F2">
        <w:t xml:space="preserve"> 2024. </w:t>
      </w:r>
      <w:r w:rsidR="001A1D49">
        <w:t>május</w:t>
      </w:r>
      <w:r w:rsidRPr="00BE67F2">
        <w:t xml:space="preserve"> 1</w:t>
      </w:r>
      <w:r w:rsidR="001A1D49">
        <w:t>4</w:t>
      </w:r>
      <w:r w:rsidRPr="00BE67F2">
        <w:t>-1</w:t>
      </w:r>
      <w:r w:rsidR="001A1D49">
        <w:t>6</w:t>
      </w:r>
      <w:r w:rsidRPr="00BE67F2">
        <w:t xml:space="preserve">. között három napos szemináriumot tart </w:t>
      </w:r>
      <w:r w:rsidR="001A1D49">
        <w:t>Budapesten, a GVH székházában.</w:t>
      </w:r>
      <w:r w:rsidR="0047025A">
        <w:t xml:space="preserve"> 2024-b</w:t>
      </w:r>
      <w:r w:rsidR="00147136">
        <w:t>e</w:t>
      </w:r>
      <w:r w:rsidR="0047025A">
        <w:t>n ez az oktatóközpont negyedik nemzetközi képzése.</w:t>
      </w:r>
    </w:p>
    <w:p w14:paraId="62A2CB00" w14:textId="6FF87FBB" w:rsidR="00BE67F2" w:rsidRPr="003D5982" w:rsidRDefault="001A1D49" w:rsidP="0047025A">
      <w:pPr>
        <w:tabs>
          <w:tab w:val="left" w:pos="567"/>
        </w:tabs>
        <w:spacing w:after="120" w:line="264" w:lineRule="auto"/>
        <w:ind w:left="851"/>
        <w:rPr>
          <w:color w:val="FF0000"/>
        </w:rPr>
      </w:pPr>
      <w:r>
        <w:t>A szakmai rendezvényen</w:t>
      </w:r>
      <w:r w:rsidR="00BE67F2">
        <w:t xml:space="preserve"> </w:t>
      </w:r>
      <w:r w:rsidR="00BE67F2" w:rsidRPr="003D5982">
        <w:t xml:space="preserve">összesen </w:t>
      </w:r>
      <w:r w:rsidR="003D5982" w:rsidRPr="003D5982">
        <w:t>16</w:t>
      </w:r>
      <w:r w:rsidR="00BE67F2" w:rsidRPr="003D5982">
        <w:t xml:space="preserve"> ország</w:t>
      </w:r>
      <w:r w:rsidR="003D5982">
        <w:t xml:space="preserve">, elsősorban a kelet-, és délkeleti európai, illetve közép-ázsiai </w:t>
      </w:r>
      <w:r w:rsidR="003D5982" w:rsidRPr="003D5982">
        <w:t>versenyhatóság</w:t>
      </w:r>
      <w:r w:rsidR="003D5982">
        <w:t>ok</w:t>
      </w:r>
      <w:r w:rsidR="00BE67F2" w:rsidRPr="003D5982">
        <w:t xml:space="preserve"> szakemberei ve</w:t>
      </w:r>
      <w:r w:rsidR="003D5982">
        <w:t>szn</w:t>
      </w:r>
      <w:r w:rsidR="00BE67F2" w:rsidRPr="003D5982">
        <w:t xml:space="preserve">ek részt. </w:t>
      </w:r>
      <w:r w:rsidR="00BE67F2" w:rsidRPr="00186235">
        <w:t xml:space="preserve">A </w:t>
      </w:r>
      <w:r w:rsidR="00186235" w:rsidRPr="00186235">
        <w:t>„</w:t>
      </w:r>
      <w:r w:rsidR="00373209" w:rsidRPr="00186235">
        <w:t>Közbeszerzési kartellek felderítése</w:t>
      </w:r>
      <w:r w:rsidR="00186235" w:rsidRPr="00186235">
        <w:t>”</w:t>
      </w:r>
      <w:r w:rsidR="00373209" w:rsidRPr="00186235">
        <w:t xml:space="preserve"> című képzésen a résztvevők k</w:t>
      </w:r>
      <w:r w:rsidR="00BE67F2" w:rsidRPr="00186235">
        <w:t>iemelten foglalkoz</w:t>
      </w:r>
      <w:r w:rsidR="00186235">
        <w:t>n</w:t>
      </w:r>
      <w:r w:rsidR="00BE67F2" w:rsidRPr="00186235">
        <w:t>ak a</w:t>
      </w:r>
      <w:r w:rsidR="00373209" w:rsidRPr="00186235">
        <w:t xml:space="preserve"> közbeszerzési </w:t>
      </w:r>
      <w:r w:rsidR="00186235" w:rsidRPr="00186235">
        <w:t>kartellek,</w:t>
      </w:r>
      <w:r w:rsidR="00373209" w:rsidRPr="00186235">
        <w:t xml:space="preserve"> mint összejátszási formák működésével</w:t>
      </w:r>
      <w:r w:rsidR="003950F1">
        <w:t>,</w:t>
      </w:r>
      <w:r w:rsidR="00373209" w:rsidRPr="00186235">
        <w:t xml:space="preserve"> a hatékony </w:t>
      </w:r>
      <w:r w:rsidR="00186235" w:rsidRPr="00186235">
        <w:t>vizsgálatok elemeivel és a</w:t>
      </w:r>
      <w:r w:rsidR="003950F1">
        <w:t>zon</w:t>
      </w:r>
      <w:r w:rsidR="00186235" w:rsidRPr="00186235">
        <w:t xml:space="preserve"> fő eszközökkel, amelyekkel a versenyhatóságok felvehetik a küzdelmet ezekkel a</w:t>
      </w:r>
      <w:r w:rsidR="0047025A">
        <w:t xml:space="preserve"> rendkívül káros</w:t>
      </w:r>
      <w:r w:rsidR="00186235" w:rsidRPr="00186235">
        <w:t xml:space="preserve"> versenykorlátozó megállapodásokkal</w:t>
      </w:r>
      <w:r w:rsidR="00186235">
        <w:t>. A képzés során emellett</w:t>
      </w:r>
      <w:r w:rsidR="0047025A">
        <w:t xml:space="preserve"> a résztvevők</w:t>
      </w:r>
      <w:r w:rsidR="00186235">
        <w:t xml:space="preserve"> körbejárják a közbeszerzési szervekkel és hatóságokkal való együttműködés hatékony formáit. A szeminárium során a résztvevők számos gyakorlati példán keresztül </w:t>
      </w:r>
      <w:r w:rsidR="003950F1">
        <w:t xml:space="preserve">mélyebb betekintést nyerhetnek </w:t>
      </w:r>
      <w:r w:rsidR="00186235">
        <w:t>más versenyhatóságok tapasztalataiba</w:t>
      </w:r>
      <w:r w:rsidR="003950F1">
        <w:t xml:space="preserve"> is</w:t>
      </w:r>
      <w:r w:rsidR="00186235">
        <w:t>.</w:t>
      </w:r>
    </w:p>
    <w:p w14:paraId="71395317" w14:textId="423CEAD8" w:rsidR="004A43E3" w:rsidRDefault="005B217C" w:rsidP="0047025A">
      <w:pPr>
        <w:tabs>
          <w:tab w:val="left" w:pos="567"/>
        </w:tabs>
        <w:spacing w:after="120" w:line="264" w:lineRule="auto"/>
        <w:ind w:left="851"/>
      </w:pPr>
      <w:hyperlink r:id="rId9" w:history="1">
        <w:r w:rsidR="00BE67F2" w:rsidRPr="0047025A">
          <w:rPr>
            <w:rStyle w:val="Hiperhivatkozs"/>
          </w:rPr>
          <w:t>A</w:t>
        </w:r>
        <w:r w:rsidR="004A43E3" w:rsidRPr="0047025A">
          <w:rPr>
            <w:rStyle w:val="Hiperhivatkozs"/>
          </w:rPr>
          <w:t xml:space="preserve"> GVH</w:t>
        </w:r>
        <w:r w:rsidR="00BE67F2" w:rsidRPr="0047025A">
          <w:rPr>
            <w:rStyle w:val="Hiperhivatkozs"/>
          </w:rPr>
          <w:t xml:space="preserve"> és</w:t>
        </w:r>
        <w:r w:rsidR="00593FBD" w:rsidRPr="0047025A">
          <w:rPr>
            <w:rStyle w:val="Hiperhivatkozs"/>
          </w:rPr>
          <w:t xml:space="preserve"> az</w:t>
        </w:r>
        <w:r w:rsidR="00BE67F2" w:rsidRPr="0047025A">
          <w:rPr>
            <w:rStyle w:val="Hiperhivatkozs"/>
          </w:rPr>
          <w:t xml:space="preserve"> OECD </w:t>
        </w:r>
        <w:r w:rsidR="004A43E3" w:rsidRPr="0047025A">
          <w:rPr>
            <w:rStyle w:val="Hiperhivatkozs"/>
          </w:rPr>
          <w:t xml:space="preserve">által működtetett </w:t>
        </w:r>
        <w:r w:rsidR="00162597" w:rsidRPr="0047025A">
          <w:rPr>
            <w:rStyle w:val="Hiperhivatkozs"/>
          </w:rPr>
          <w:t>o</w:t>
        </w:r>
        <w:r w:rsidR="004A43E3" w:rsidRPr="0047025A">
          <w:rPr>
            <w:rStyle w:val="Hiperhivatkozs"/>
          </w:rPr>
          <w:t xml:space="preserve">ktatási </w:t>
        </w:r>
        <w:r w:rsidR="00162597" w:rsidRPr="0047025A">
          <w:rPr>
            <w:rStyle w:val="Hiperhivatkozs"/>
          </w:rPr>
          <w:t>k</w:t>
        </w:r>
        <w:r w:rsidR="004A43E3" w:rsidRPr="0047025A">
          <w:rPr>
            <w:rStyle w:val="Hiperhivatkozs"/>
          </w:rPr>
          <w:t>özpont</w:t>
        </w:r>
      </w:hyperlink>
      <w:r w:rsidR="004A43E3">
        <w:t xml:space="preserve"> 2005. február 16-án jött létre azzal az elsődleges céllal, hogy a két intézmény szakmai hátterére építve támogatást nyújtson a versenyjog és a versenypolitika területén a kelet-, délkelet- és közép-európai államok versenyhatóságai számára versenyjogi képzések és egyéb szakmai programok szervezésével. A világon összesen három</w:t>
      </w:r>
      <w:r w:rsidR="0047025A">
        <w:t xml:space="preserve"> hasonló</w:t>
      </w:r>
      <w:r w:rsidR="004A43E3">
        <w:t xml:space="preserve"> oktatóközpont működik, </w:t>
      </w:r>
      <w:r w:rsidR="00593FBD">
        <w:t>egy Budapesten,</w:t>
      </w:r>
      <w:r w:rsidR="004A43E3">
        <w:t xml:space="preserve"> </w:t>
      </w:r>
      <w:r w:rsidR="00593FBD">
        <w:t xml:space="preserve">egy </w:t>
      </w:r>
      <w:r w:rsidR="004A43E3">
        <w:t xml:space="preserve">Peruban és </w:t>
      </w:r>
      <w:r w:rsidR="00593FBD">
        <w:t>egy a</w:t>
      </w:r>
      <w:r w:rsidR="004A43E3">
        <w:t xml:space="preserve"> Koreai Köztársaságban.</w:t>
      </w:r>
      <w:r w:rsidR="00C81121">
        <w:t xml:space="preserve"> Az OECD mindösszesen három regionális központjának egyikeként a </w:t>
      </w:r>
      <w:r w:rsidR="0047025A">
        <w:t>GVH ROK</w:t>
      </w:r>
      <w:r w:rsidR="00C81121">
        <w:t xml:space="preserve"> kulcsfontosságú koordinátora a térség szakmai tudásmegosztásának.</w:t>
      </w:r>
    </w:p>
    <w:p w14:paraId="2DD15A24" w14:textId="702F8CFF" w:rsidR="004A43E3" w:rsidRDefault="004A43E3" w:rsidP="0047025A">
      <w:pPr>
        <w:tabs>
          <w:tab w:val="left" w:pos="567"/>
        </w:tabs>
        <w:spacing w:after="120" w:line="264" w:lineRule="auto"/>
        <w:ind w:left="851"/>
      </w:pPr>
      <w:r>
        <w:t xml:space="preserve">A ROK által szervezett szakmai szemináriumok témái a versennyel kapcsolatos kérdések széles skáláját ölelik fel, amelyek során a résztvevők a versenypolitikai- és közgazdasági gyakorlatokról és az Európai Bizottság joggyakorlatáról </w:t>
      </w:r>
      <w:r w:rsidR="00C81121">
        <w:t xml:space="preserve">is bővebb ismereteket </w:t>
      </w:r>
      <w:r>
        <w:t>szerezhetnek</w:t>
      </w:r>
      <w:r w:rsidR="00C81121">
        <w:t>.</w:t>
      </w:r>
      <w:r>
        <w:t xml:space="preserve"> A </w:t>
      </w:r>
      <w:r w:rsidR="0047025A">
        <w:t>központ</w:t>
      </w:r>
      <w:r>
        <w:t xml:space="preserve"> hagyományosan </w:t>
      </w:r>
      <w:r w:rsidR="00C81121">
        <w:t xml:space="preserve">évente több </w:t>
      </w:r>
      <w:r w:rsidR="00E878CD">
        <w:t>szemináriumo</w:t>
      </w:r>
      <w:r w:rsidR="00C81121">
        <w:t>t is</w:t>
      </w:r>
      <w:r w:rsidR="00E878CD">
        <w:t xml:space="preserve"> </w:t>
      </w:r>
      <w:r>
        <w:t xml:space="preserve">szervez a képzésekben </w:t>
      </w:r>
      <w:r w:rsidR="00E878CD">
        <w:t>részesülő</w:t>
      </w:r>
      <w:r w:rsidR="00C81121">
        <w:t xml:space="preserve"> ún. kedvezményezett</w:t>
      </w:r>
      <w:r w:rsidR="00E878CD">
        <w:t xml:space="preserve"> </w:t>
      </w:r>
      <w:r>
        <w:t>országok</w:t>
      </w:r>
      <w:r w:rsidR="00C81121">
        <w:t xml:space="preserve"> szakemberei számára, mind Magyarországon, mind külföldi helyszíneken.</w:t>
      </w:r>
      <w:r>
        <w:t xml:space="preserve"> </w:t>
      </w:r>
      <w:r w:rsidR="00C81121">
        <w:t xml:space="preserve">Április közepén </w:t>
      </w:r>
      <w:hyperlink r:id="rId10" w:history="1">
        <w:r w:rsidR="00C81121" w:rsidRPr="00C81121">
          <w:rPr>
            <w:rStyle w:val="Hiperhivatkozs"/>
          </w:rPr>
          <w:t>Moldova fővárosában tartott versenyjogi szemináriumot</w:t>
        </w:r>
      </w:hyperlink>
      <w:r w:rsidR="00C81121">
        <w:t xml:space="preserve"> az oktató központ a moldovai versenyhatósággal közös szervezésben, míg </w:t>
      </w:r>
      <w:r w:rsidR="0021055A">
        <w:t xml:space="preserve">márciusban </w:t>
      </w:r>
      <w:hyperlink r:id="rId11" w:history="1">
        <w:r w:rsidR="0021055A" w:rsidRPr="0021055A">
          <w:rPr>
            <w:rStyle w:val="Hiperhivatkozs"/>
          </w:rPr>
          <w:t>15 ország versenyhatósági vezetői találkoztak</w:t>
        </w:r>
        <w:r w:rsidR="0047025A">
          <w:rPr>
            <w:rStyle w:val="Hiperhivatkozs"/>
          </w:rPr>
          <w:t xml:space="preserve"> Budapesten,</w:t>
        </w:r>
        <w:r w:rsidR="0021055A" w:rsidRPr="0021055A">
          <w:rPr>
            <w:rStyle w:val="Hiperhivatkozs"/>
          </w:rPr>
          <w:t xml:space="preserve"> a GVH székházában</w:t>
        </w:r>
      </w:hyperlink>
      <w:r w:rsidR="0021055A" w:rsidRPr="0021055A">
        <w:t>, hogy megvitassák a mindennapi gyakorlatukban felmerülő közös kihívásokat.</w:t>
      </w:r>
    </w:p>
    <w:p w14:paraId="77C4A87E" w14:textId="1CFDE836" w:rsidR="00896698" w:rsidRDefault="00613C01" w:rsidP="0047025A">
      <w:pPr>
        <w:tabs>
          <w:tab w:val="left" w:pos="567"/>
        </w:tabs>
        <w:spacing w:after="120" w:line="264" w:lineRule="auto"/>
        <w:ind w:left="851"/>
      </w:pPr>
      <w:r w:rsidRPr="008C5262">
        <w:t xml:space="preserve">A </w:t>
      </w:r>
      <w:r w:rsidR="00E878CD" w:rsidRPr="00E878CD">
        <w:t xml:space="preserve">GVH és az OECD idei </w:t>
      </w:r>
      <w:r w:rsidR="00E878CD">
        <w:t>regionális oktatási</w:t>
      </w:r>
      <w:r w:rsidR="00E878CD" w:rsidRPr="00E878CD">
        <w:t xml:space="preserve"> programjának következő </w:t>
      </w:r>
      <w:r w:rsidR="00E878CD">
        <w:t xml:space="preserve">képzésére 2024. </w:t>
      </w:r>
      <w:r w:rsidR="00373209">
        <w:t>szeptember</w:t>
      </w:r>
      <w:r w:rsidR="00E878CD">
        <w:t xml:space="preserve"> </w:t>
      </w:r>
      <w:r w:rsidR="003950F1">
        <w:t>24</w:t>
      </w:r>
      <w:r w:rsidR="005B1A8C">
        <w:t>-</w:t>
      </w:r>
      <w:r w:rsidR="003950F1">
        <w:t>26</w:t>
      </w:r>
      <w:r w:rsidR="00373209">
        <w:t>. között,</w:t>
      </w:r>
      <w:r w:rsidR="00E878CD">
        <w:t xml:space="preserve"> </w:t>
      </w:r>
      <w:r w:rsidR="00373209">
        <w:t>Montenegróban</w:t>
      </w:r>
      <w:r w:rsidR="00E878CD">
        <w:t xml:space="preserve"> kerül sor</w:t>
      </w:r>
      <w:r w:rsidR="00E878CD" w:rsidRPr="00420D14">
        <w:rPr>
          <w:color w:val="FF0000"/>
        </w:rPr>
        <w:t xml:space="preserve"> </w:t>
      </w:r>
      <w:r w:rsidR="003950F1" w:rsidRPr="00467152">
        <w:t xml:space="preserve">hatékony trösztellenes vizsgálatok </w:t>
      </w:r>
      <w:r w:rsidR="00373209">
        <w:t>témában</w:t>
      </w:r>
      <w:r w:rsidR="00E878CD">
        <w:t>.</w:t>
      </w:r>
    </w:p>
    <w:p w14:paraId="258ED0B4" w14:textId="0D565018" w:rsidR="00C81121" w:rsidRDefault="00C81121" w:rsidP="0047025A">
      <w:pPr>
        <w:spacing w:after="120" w:line="264" w:lineRule="auto"/>
      </w:pPr>
      <w:r>
        <w:t xml:space="preserve">Bővebb információk a képzési központ tevékenységéről a </w:t>
      </w:r>
      <w:hyperlink r:id="rId12" w:history="1">
        <w:r>
          <w:rPr>
            <w:rStyle w:val="Hiperhivatkozs"/>
          </w:rPr>
          <w:t>Gazdasági Versenyhivatal</w:t>
        </w:r>
      </w:hyperlink>
      <w:r>
        <w:t xml:space="preserve">, illetve a </w:t>
      </w:r>
      <w:hyperlink r:id="rId13" w:history="1">
        <w:r>
          <w:rPr>
            <w:rStyle w:val="Hiperhivatkozs"/>
          </w:rPr>
          <w:t>Versenyügyi Regionális Oktatási Központ</w:t>
        </w:r>
      </w:hyperlink>
      <w:r>
        <w:t xml:space="preserve"> honlapján érhetőek el.</w:t>
      </w:r>
    </w:p>
    <w:p w14:paraId="434B61D0" w14:textId="77777777" w:rsidR="00C81121" w:rsidRPr="007A1F5B" w:rsidRDefault="00C81121" w:rsidP="00C81121">
      <w:pPr>
        <w:spacing w:after="120" w:line="240" w:lineRule="auto"/>
      </w:pPr>
    </w:p>
    <w:p w14:paraId="3F12F975" w14:textId="5FE3052E" w:rsidR="00B33279" w:rsidRPr="00B33279" w:rsidRDefault="00B33279" w:rsidP="00B33279">
      <w:pPr>
        <w:tabs>
          <w:tab w:val="left" w:pos="567"/>
        </w:tabs>
        <w:ind w:left="851"/>
      </w:pPr>
      <w:r w:rsidRPr="00B33279">
        <w:rPr>
          <w:b/>
          <w:bCs/>
        </w:rPr>
        <w:t>GVH Közszolgálati kommunikációs Iroda</w:t>
      </w:r>
    </w:p>
    <w:p w14:paraId="55F8C522" w14:textId="77777777" w:rsidR="00B33279" w:rsidRPr="00B33279" w:rsidRDefault="00B33279" w:rsidP="00B33279">
      <w:pPr>
        <w:tabs>
          <w:tab w:val="left" w:pos="567"/>
        </w:tabs>
        <w:ind w:left="851"/>
      </w:pPr>
      <w:r w:rsidRPr="00B33279">
        <w:lastRenderedPageBreak/>
        <w:t>További információ:</w:t>
      </w:r>
    </w:p>
    <w:p w14:paraId="43AF9C11" w14:textId="77777777" w:rsidR="00B33279" w:rsidRPr="00B33279" w:rsidRDefault="00B33279" w:rsidP="0068305F">
      <w:pPr>
        <w:tabs>
          <w:tab w:val="left" w:pos="567"/>
        </w:tabs>
        <w:spacing w:after="0" w:line="240" w:lineRule="auto"/>
        <w:ind w:left="851"/>
      </w:pPr>
      <w:r w:rsidRPr="00B33279">
        <w:t>Horváth Bálint, kommunikációs vezető +36 20 238 6939</w:t>
      </w:r>
    </w:p>
    <w:p w14:paraId="43031589" w14:textId="77777777" w:rsidR="00B33279" w:rsidRPr="00B33279" w:rsidRDefault="00B33279" w:rsidP="0068305F">
      <w:pPr>
        <w:tabs>
          <w:tab w:val="left" w:pos="567"/>
        </w:tabs>
        <w:spacing w:after="0" w:line="240" w:lineRule="auto"/>
        <w:ind w:left="851"/>
      </w:pPr>
      <w:r w:rsidRPr="00B33279">
        <w:t>Gondolovics Katalin, sajtószóvivő +36 30 603 1170</w:t>
      </w:r>
    </w:p>
    <w:p w14:paraId="00DC41DA" w14:textId="33C59C89" w:rsidR="003567BD" w:rsidRPr="00561AE1" w:rsidRDefault="003567BD" w:rsidP="00B33279">
      <w:pPr>
        <w:tabs>
          <w:tab w:val="left" w:pos="567"/>
        </w:tabs>
        <w:ind w:left="851"/>
      </w:pPr>
    </w:p>
    <w:sectPr w:rsidR="003567BD" w:rsidRPr="00561AE1" w:rsidSect="00436937">
      <w:footerReference w:type="default" r:id="rId14"/>
      <w:headerReference w:type="first" r:id="rId15"/>
      <w:footerReference w:type="first" r:id="rId16"/>
      <w:pgSz w:w="11906" w:h="16838"/>
      <w:pgMar w:top="680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E41E" w14:textId="77777777" w:rsidR="00E53CE3" w:rsidRDefault="00E53CE3">
      <w:pPr>
        <w:spacing w:after="0" w:line="240" w:lineRule="auto"/>
      </w:pPr>
      <w:r>
        <w:separator/>
      </w:r>
    </w:p>
  </w:endnote>
  <w:endnote w:type="continuationSeparator" w:id="0">
    <w:p w14:paraId="02ACA3D8" w14:textId="77777777" w:rsidR="00E53CE3" w:rsidRDefault="00E5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C648E4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111B1A05" w:rsidR="003567BD" w:rsidRDefault="007932FB">
    <w:pPr>
      <w:tabs>
        <w:tab w:val="left" w:pos="3226"/>
      </w:tabs>
    </w:pPr>
    <w:r>
      <w:rPr>
        <w:rFonts w:ascii="Arial" w:eastAsia="Arial" w:hAnsi="Arial" w:cs="Arial"/>
        <w:sz w:val="18"/>
        <w:szCs w:val="18"/>
      </w:rPr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AA9E" w14:textId="77777777" w:rsidR="00E53CE3" w:rsidRDefault="00E53CE3">
      <w:pPr>
        <w:spacing w:after="0" w:line="240" w:lineRule="auto"/>
      </w:pPr>
      <w:r>
        <w:separator/>
      </w:r>
    </w:p>
  </w:footnote>
  <w:footnote w:type="continuationSeparator" w:id="0">
    <w:p w14:paraId="623297CD" w14:textId="77777777" w:rsidR="00E53CE3" w:rsidRDefault="00E5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10AA" w14:textId="77777777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9926AB" w14:textId="77777777" w:rsidR="003567BD" w:rsidRDefault="003567BD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FBD788"/>
    <w:multiLevelType w:val="hybridMultilevel"/>
    <w:tmpl w:val="CA3425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40A2"/>
    <w:multiLevelType w:val="multilevel"/>
    <w:tmpl w:val="9C1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247F6"/>
    <w:multiLevelType w:val="multilevel"/>
    <w:tmpl w:val="C3A6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F58DB"/>
    <w:multiLevelType w:val="hybridMultilevel"/>
    <w:tmpl w:val="0D54C79A"/>
    <w:lvl w:ilvl="0" w:tplc="30406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8494946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7B79"/>
    <w:multiLevelType w:val="hybridMultilevel"/>
    <w:tmpl w:val="6C64B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B10EA"/>
    <w:multiLevelType w:val="multilevel"/>
    <w:tmpl w:val="1E9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70239B"/>
    <w:multiLevelType w:val="hybridMultilevel"/>
    <w:tmpl w:val="A80CBF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717C08"/>
    <w:multiLevelType w:val="multilevel"/>
    <w:tmpl w:val="0BB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55739"/>
    <w:multiLevelType w:val="hybridMultilevel"/>
    <w:tmpl w:val="D87A7FD6"/>
    <w:lvl w:ilvl="0" w:tplc="779AA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160A"/>
    <w:multiLevelType w:val="multilevel"/>
    <w:tmpl w:val="6966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87E83"/>
    <w:multiLevelType w:val="hybridMultilevel"/>
    <w:tmpl w:val="54803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F311B"/>
    <w:multiLevelType w:val="hybridMultilevel"/>
    <w:tmpl w:val="3EA6D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77F1E"/>
    <w:multiLevelType w:val="hybridMultilevel"/>
    <w:tmpl w:val="55F85B10"/>
    <w:lvl w:ilvl="0" w:tplc="3490FE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5826A90"/>
    <w:multiLevelType w:val="hybridMultilevel"/>
    <w:tmpl w:val="915E602E"/>
    <w:lvl w:ilvl="0" w:tplc="849494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321A30"/>
    <w:multiLevelType w:val="hybridMultilevel"/>
    <w:tmpl w:val="44F82B24"/>
    <w:lvl w:ilvl="0" w:tplc="F43C4D24">
      <w:start w:val="1"/>
      <w:numFmt w:val="decimal"/>
      <w:pStyle w:val="Trzsszveg"/>
      <w:lvlText w:val="%1."/>
      <w:lvlJc w:val="left"/>
      <w:pPr>
        <w:ind w:left="1191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-11338" w:hanging="360"/>
      </w:pPr>
    </w:lvl>
    <w:lvl w:ilvl="2" w:tplc="040E001B">
      <w:start w:val="1"/>
      <w:numFmt w:val="lowerRoman"/>
      <w:lvlText w:val="%3."/>
      <w:lvlJc w:val="right"/>
      <w:pPr>
        <w:ind w:left="-10618" w:hanging="180"/>
      </w:pPr>
    </w:lvl>
    <w:lvl w:ilvl="3" w:tplc="040E000F">
      <w:start w:val="1"/>
      <w:numFmt w:val="decimal"/>
      <w:lvlText w:val="%4."/>
      <w:lvlJc w:val="left"/>
      <w:pPr>
        <w:ind w:left="-9898" w:hanging="360"/>
      </w:pPr>
    </w:lvl>
    <w:lvl w:ilvl="4" w:tplc="040E0019">
      <w:start w:val="1"/>
      <w:numFmt w:val="lowerLetter"/>
      <w:lvlText w:val="%5."/>
      <w:lvlJc w:val="left"/>
      <w:pPr>
        <w:ind w:left="-9178" w:hanging="360"/>
      </w:pPr>
    </w:lvl>
    <w:lvl w:ilvl="5" w:tplc="040E001B">
      <w:start w:val="1"/>
      <w:numFmt w:val="lowerRoman"/>
      <w:lvlText w:val="%6."/>
      <w:lvlJc w:val="right"/>
      <w:pPr>
        <w:ind w:left="-8458" w:hanging="180"/>
      </w:pPr>
    </w:lvl>
    <w:lvl w:ilvl="6" w:tplc="040E000F">
      <w:start w:val="1"/>
      <w:numFmt w:val="decimal"/>
      <w:lvlText w:val="%7."/>
      <w:lvlJc w:val="left"/>
      <w:pPr>
        <w:ind w:left="-7738" w:hanging="360"/>
      </w:pPr>
    </w:lvl>
    <w:lvl w:ilvl="7" w:tplc="02084B12">
      <w:start w:val="1"/>
      <w:numFmt w:val="lowerLetter"/>
      <w:lvlText w:val="%8."/>
      <w:lvlJc w:val="left"/>
      <w:pPr>
        <w:ind w:left="1190" w:hanging="358"/>
      </w:pPr>
      <w:rPr>
        <w:rFonts w:hint="default"/>
      </w:rPr>
    </w:lvl>
    <w:lvl w:ilvl="8" w:tplc="040E001B">
      <w:start w:val="1"/>
      <w:numFmt w:val="lowerRoman"/>
      <w:lvlText w:val="%9."/>
      <w:lvlJc w:val="right"/>
      <w:pPr>
        <w:ind w:left="-6298" w:hanging="180"/>
      </w:pPr>
    </w:lvl>
  </w:abstractNum>
  <w:abstractNum w:abstractNumId="19" w15:restartNumberingAfterBreak="0">
    <w:nsid w:val="7F8B461E"/>
    <w:multiLevelType w:val="hybridMultilevel"/>
    <w:tmpl w:val="4D8A04E0"/>
    <w:lvl w:ilvl="0" w:tplc="185E56C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9050">
    <w:abstractNumId w:val="11"/>
  </w:num>
  <w:num w:numId="2" w16cid:durableId="1903635517">
    <w:abstractNumId w:val="13"/>
  </w:num>
  <w:num w:numId="3" w16cid:durableId="1497921555">
    <w:abstractNumId w:val="15"/>
  </w:num>
  <w:num w:numId="4" w16cid:durableId="2122918196">
    <w:abstractNumId w:val="10"/>
  </w:num>
  <w:num w:numId="5" w16cid:durableId="2107146064">
    <w:abstractNumId w:val="3"/>
  </w:num>
  <w:num w:numId="6" w16cid:durableId="716975563">
    <w:abstractNumId w:val="17"/>
  </w:num>
  <w:num w:numId="7" w16cid:durableId="1325470852">
    <w:abstractNumId w:val="19"/>
  </w:num>
  <w:num w:numId="8" w16cid:durableId="659577419">
    <w:abstractNumId w:val="0"/>
  </w:num>
  <w:num w:numId="9" w16cid:durableId="203173953">
    <w:abstractNumId w:val="2"/>
  </w:num>
  <w:num w:numId="10" w16cid:durableId="1331175447">
    <w:abstractNumId w:val="7"/>
  </w:num>
  <w:num w:numId="11" w16cid:durableId="1477838356">
    <w:abstractNumId w:val="5"/>
  </w:num>
  <w:num w:numId="12" w16cid:durableId="531649616">
    <w:abstractNumId w:val="1"/>
  </w:num>
  <w:num w:numId="13" w16cid:durableId="167016098">
    <w:abstractNumId w:val="9"/>
  </w:num>
  <w:num w:numId="14" w16cid:durableId="1574438054">
    <w:abstractNumId w:val="18"/>
  </w:num>
  <w:num w:numId="15" w16cid:durableId="1924952528">
    <w:abstractNumId w:val="4"/>
  </w:num>
  <w:num w:numId="16" w16cid:durableId="1434478309">
    <w:abstractNumId w:val="16"/>
  </w:num>
  <w:num w:numId="17" w16cid:durableId="535194961">
    <w:abstractNumId w:val="6"/>
  </w:num>
  <w:num w:numId="18" w16cid:durableId="513111541">
    <w:abstractNumId w:val="14"/>
  </w:num>
  <w:num w:numId="19" w16cid:durableId="1064068641">
    <w:abstractNumId w:val="12"/>
  </w:num>
  <w:num w:numId="20" w16cid:durableId="1195315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41A"/>
    <w:rsid w:val="000015D0"/>
    <w:rsid w:val="00001E62"/>
    <w:rsid w:val="000031CB"/>
    <w:rsid w:val="0000482C"/>
    <w:rsid w:val="00007028"/>
    <w:rsid w:val="0000799F"/>
    <w:rsid w:val="00014D63"/>
    <w:rsid w:val="0001596F"/>
    <w:rsid w:val="00021BFD"/>
    <w:rsid w:val="000237CD"/>
    <w:rsid w:val="0002409E"/>
    <w:rsid w:val="000262BE"/>
    <w:rsid w:val="000264A2"/>
    <w:rsid w:val="00027B65"/>
    <w:rsid w:val="00030662"/>
    <w:rsid w:val="00030E1F"/>
    <w:rsid w:val="00030F65"/>
    <w:rsid w:val="000310FD"/>
    <w:rsid w:val="00031782"/>
    <w:rsid w:val="00034D74"/>
    <w:rsid w:val="0004537C"/>
    <w:rsid w:val="00046E5E"/>
    <w:rsid w:val="00054F1F"/>
    <w:rsid w:val="00055CF3"/>
    <w:rsid w:val="000566CB"/>
    <w:rsid w:val="00057074"/>
    <w:rsid w:val="0006034F"/>
    <w:rsid w:val="00062ECF"/>
    <w:rsid w:val="00067060"/>
    <w:rsid w:val="000710FE"/>
    <w:rsid w:val="000715C2"/>
    <w:rsid w:val="000737F7"/>
    <w:rsid w:val="00077BFB"/>
    <w:rsid w:val="00077E1A"/>
    <w:rsid w:val="000813F5"/>
    <w:rsid w:val="00081EF1"/>
    <w:rsid w:val="0008529D"/>
    <w:rsid w:val="000920CA"/>
    <w:rsid w:val="00092DAD"/>
    <w:rsid w:val="00093EAA"/>
    <w:rsid w:val="00095577"/>
    <w:rsid w:val="00096CB0"/>
    <w:rsid w:val="000A03F4"/>
    <w:rsid w:val="000A3107"/>
    <w:rsid w:val="000A79CA"/>
    <w:rsid w:val="000B1433"/>
    <w:rsid w:val="000B1A5B"/>
    <w:rsid w:val="000B1D31"/>
    <w:rsid w:val="000B451D"/>
    <w:rsid w:val="000B752A"/>
    <w:rsid w:val="000C233D"/>
    <w:rsid w:val="000C5413"/>
    <w:rsid w:val="000D153B"/>
    <w:rsid w:val="000D3CCE"/>
    <w:rsid w:val="000D41B1"/>
    <w:rsid w:val="000E3863"/>
    <w:rsid w:val="000E4219"/>
    <w:rsid w:val="000E5372"/>
    <w:rsid w:val="000E5955"/>
    <w:rsid w:val="000E6CEA"/>
    <w:rsid w:val="000F0877"/>
    <w:rsid w:val="000F2343"/>
    <w:rsid w:val="00100130"/>
    <w:rsid w:val="00103FEF"/>
    <w:rsid w:val="00104254"/>
    <w:rsid w:val="001050C7"/>
    <w:rsid w:val="00106CDA"/>
    <w:rsid w:val="00106F41"/>
    <w:rsid w:val="00107365"/>
    <w:rsid w:val="00111536"/>
    <w:rsid w:val="0011314B"/>
    <w:rsid w:val="00120400"/>
    <w:rsid w:val="001223A9"/>
    <w:rsid w:val="00123AE8"/>
    <w:rsid w:val="0012427F"/>
    <w:rsid w:val="0012570F"/>
    <w:rsid w:val="00125FFB"/>
    <w:rsid w:val="001343D7"/>
    <w:rsid w:val="001365A5"/>
    <w:rsid w:val="001406D8"/>
    <w:rsid w:val="00142C1F"/>
    <w:rsid w:val="00144184"/>
    <w:rsid w:val="00145DE6"/>
    <w:rsid w:val="00145FDD"/>
    <w:rsid w:val="00147136"/>
    <w:rsid w:val="00151A27"/>
    <w:rsid w:val="00151B0F"/>
    <w:rsid w:val="00162597"/>
    <w:rsid w:val="00165B51"/>
    <w:rsid w:val="00166103"/>
    <w:rsid w:val="00166758"/>
    <w:rsid w:val="001719C4"/>
    <w:rsid w:val="00175268"/>
    <w:rsid w:val="00175F54"/>
    <w:rsid w:val="001817C4"/>
    <w:rsid w:val="00182B22"/>
    <w:rsid w:val="00186235"/>
    <w:rsid w:val="001912C4"/>
    <w:rsid w:val="00192498"/>
    <w:rsid w:val="001965CC"/>
    <w:rsid w:val="00196B19"/>
    <w:rsid w:val="001A1D49"/>
    <w:rsid w:val="001A2BF5"/>
    <w:rsid w:val="001A52AB"/>
    <w:rsid w:val="001A5E0C"/>
    <w:rsid w:val="001A7388"/>
    <w:rsid w:val="001A7564"/>
    <w:rsid w:val="001B0CF0"/>
    <w:rsid w:val="001B269E"/>
    <w:rsid w:val="001B37CE"/>
    <w:rsid w:val="001B5B21"/>
    <w:rsid w:val="001B64EA"/>
    <w:rsid w:val="001C0DD3"/>
    <w:rsid w:val="001C123A"/>
    <w:rsid w:val="001C24EE"/>
    <w:rsid w:val="001D0BB0"/>
    <w:rsid w:val="001D184D"/>
    <w:rsid w:val="001D1872"/>
    <w:rsid w:val="001D1E41"/>
    <w:rsid w:val="001D47CE"/>
    <w:rsid w:val="001D57AF"/>
    <w:rsid w:val="001D5857"/>
    <w:rsid w:val="001D60DD"/>
    <w:rsid w:val="001D6C21"/>
    <w:rsid w:val="001E02B2"/>
    <w:rsid w:val="001E3DE6"/>
    <w:rsid w:val="001E4C30"/>
    <w:rsid w:val="001E55C0"/>
    <w:rsid w:val="001E60F0"/>
    <w:rsid w:val="001E7BDD"/>
    <w:rsid w:val="001E7F7E"/>
    <w:rsid w:val="001F2BF8"/>
    <w:rsid w:val="001F4776"/>
    <w:rsid w:val="00204030"/>
    <w:rsid w:val="002042C2"/>
    <w:rsid w:val="002074B5"/>
    <w:rsid w:val="0021055A"/>
    <w:rsid w:val="002119FC"/>
    <w:rsid w:val="002130C7"/>
    <w:rsid w:val="0022406E"/>
    <w:rsid w:val="002254BD"/>
    <w:rsid w:val="00225ED1"/>
    <w:rsid w:val="0023141D"/>
    <w:rsid w:val="00231DB7"/>
    <w:rsid w:val="0023450F"/>
    <w:rsid w:val="00236403"/>
    <w:rsid w:val="00244711"/>
    <w:rsid w:val="002466DA"/>
    <w:rsid w:val="00246827"/>
    <w:rsid w:val="0025312F"/>
    <w:rsid w:val="002540E1"/>
    <w:rsid w:val="00254EA2"/>
    <w:rsid w:val="00261020"/>
    <w:rsid w:val="0026307E"/>
    <w:rsid w:val="002640BE"/>
    <w:rsid w:val="00267AEC"/>
    <w:rsid w:val="00274428"/>
    <w:rsid w:val="002754BC"/>
    <w:rsid w:val="0027666A"/>
    <w:rsid w:val="00277EEE"/>
    <w:rsid w:val="00283B63"/>
    <w:rsid w:val="00283D09"/>
    <w:rsid w:val="00285DC9"/>
    <w:rsid w:val="00286113"/>
    <w:rsid w:val="002874BE"/>
    <w:rsid w:val="0029394B"/>
    <w:rsid w:val="002A07DD"/>
    <w:rsid w:val="002A1FAE"/>
    <w:rsid w:val="002A3431"/>
    <w:rsid w:val="002A6444"/>
    <w:rsid w:val="002A77F2"/>
    <w:rsid w:val="002A7DC2"/>
    <w:rsid w:val="002B088D"/>
    <w:rsid w:val="002B0EE8"/>
    <w:rsid w:val="002B221F"/>
    <w:rsid w:val="002B499F"/>
    <w:rsid w:val="002B4DEE"/>
    <w:rsid w:val="002B5527"/>
    <w:rsid w:val="002B5B31"/>
    <w:rsid w:val="002C7289"/>
    <w:rsid w:val="002D03BF"/>
    <w:rsid w:val="002D03FA"/>
    <w:rsid w:val="002D0F1A"/>
    <w:rsid w:val="002D18FE"/>
    <w:rsid w:val="002D3140"/>
    <w:rsid w:val="002D32EF"/>
    <w:rsid w:val="002D50D6"/>
    <w:rsid w:val="002D7417"/>
    <w:rsid w:val="002E096B"/>
    <w:rsid w:val="002E2213"/>
    <w:rsid w:val="002E3F7C"/>
    <w:rsid w:val="002E7D27"/>
    <w:rsid w:val="002F2179"/>
    <w:rsid w:val="002F3BD2"/>
    <w:rsid w:val="002F6E4A"/>
    <w:rsid w:val="002F7597"/>
    <w:rsid w:val="002F7AA2"/>
    <w:rsid w:val="0030220B"/>
    <w:rsid w:val="0030232B"/>
    <w:rsid w:val="00304214"/>
    <w:rsid w:val="00310DED"/>
    <w:rsid w:val="003121DB"/>
    <w:rsid w:val="00313381"/>
    <w:rsid w:val="00313424"/>
    <w:rsid w:val="00313F05"/>
    <w:rsid w:val="00315401"/>
    <w:rsid w:val="0032053C"/>
    <w:rsid w:val="0032454C"/>
    <w:rsid w:val="00334308"/>
    <w:rsid w:val="00342FE5"/>
    <w:rsid w:val="003476E1"/>
    <w:rsid w:val="00350A0C"/>
    <w:rsid w:val="0035186E"/>
    <w:rsid w:val="00354692"/>
    <w:rsid w:val="00354A7D"/>
    <w:rsid w:val="003567BD"/>
    <w:rsid w:val="003576C6"/>
    <w:rsid w:val="00357863"/>
    <w:rsid w:val="00361182"/>
    <w:rsid w:val="00361A1B"/>
    <w:rsid w:val="003640A9"/>
    <w:rsid w:val="00370CEB"/>
    <w:rsid w:val="003717C1"/>
    <w:rsid w:val="00371E7F"/>
    <w:rsid w:val="00373169"/>
    <w:rsid w:val="00373209"/>
    <w:rsid w:val="00374917"/>
    <w:rsid w:val="00374DB7"/>
    <w:rsid w:val="00375708"/>
    <w:rsid w:val="00377389"/>
    <w:rsid w:val="00381100"/>
    <w:rsid w:val="0038113D"/>
    <w:rsid w:val="00383807"/>
    <w:rsid w:val="00383DDF"/>
    <w:rsid w:val="00384E7C"/>
    <w:rsid w:val="00385828"/>
    <w:rsid w:val="00386B47"/>
    <w:rsid w:val="0039152C"/>
    <w:rsid w:val="0039303E"/>
    <w:rsid w:val="003950F1"/>
    <w:rsid w:val="003A074B"/>
    <w:rsid w:val="003A2AC7"/>
    <w:rsid w:val="003A7C72"/>
    <w:rsid w:val="003B09D9"/>
    <w:rsid w:val="003B128C"/>
    <w:rsid w:val="003B2047"/>
    <w:rsid w:val="003B42A4"/>
    <w:rsid w:val="003B65C9"/>
    <w:rsid w:val="003B6CA4"/>
    <w:rsid w:val="003B6FA2"/>
    <w:rsid w:val="003C00E8"/>
    <w:rsid w:val="003C0472"/>
    <w:rsid w:val="003C422C"/>
    <w:rsid w:val="003C495D"/>
    <w:rsid w:val="003D1935"/>
    <w:rsid w:val="003D4994"/>
    <w:rsid w:val="003D49FA"/>
    <w:rsid w:val="003D5982"/>
    <w:rsid w:val="003D5FEF"/>
    <w:rsid w:val="003E1337"/>
    <w:rsid w:val="003E15A3"/>
    <w:rsid w:val="003E6416"/>
    <w:rsid w:val="003E6F28"/>
    <w:rsid w:val="003F0731"/>
    <w:rsid w:val="003F10CA"/>
    <w:rsid w:val="003F1261"/>
    <w:rsid w:val="003F7234"/>
    <w:rsid w:val="003F7375"/>
    <w:rsid w:val="003F7DBD"/>
    <w:rsid w:val="00404416"/>
    <w:rsid w:val="00410139"/>
    <w:rsid w:val="00410B4A"/>
    <w:rsid w:val="00414E43"/>
    <w:rsid w:val="00415C39"/>
    <w:rsid w:val="00420D14"/>
    <w:rsid w:val="004236D1"/>
    <w:rsid w:val="0042469F"/>
    <w:rsid w:val="00426C7A"/>
    <w:rsid w:val="00430295"/>
    <w:rsid w:val="00432B7B"/>
    <w:rsid w:val="00433BF2"/>
    <w:rsid w:val="0043400F"/>
    <w:rsid w:val="0043469B"/>
    <w:rsid w:val="00434AE2"/>
    <w:rsid w:val="004360B0"/>
    <w:rsid w:val="004367C9"/>
    <w:rsid w:val="00436937"/>
    <w:rsid w:val="00440652"/>
    <w:rsid w:val="00441B5D"/>
    <w:rsid w:val="004422ED"/>
    <w:rsid w:val="004446D7"/>
    <w:rsid w:val="00445E22"/>
    <w:rsid w:val="0045089C"/>
    <w:rsid w:val="00452D85"/>
    <w:rsid w:val="004531A6"/>
    <w:rsid w:val="00453614"/>
    <w:rsid w:val="00455EEA"/>
    <w:rsid w:val="004579BD"/>
    <w:rsid w:val="00462074"/>
    <w:rsid w:val="004636EE"/>
    <w:rsid w:val="004656D2"/>
    <w:rsid w:val="0046711D"/>
    <w:rsid w:val="00467152"/>
    <w:rsid w:val="0047025A"/>
    <w:rsid w:val="004756B0"/>
    <w:rsid w:val="004801EC"/>
    <w:rsid w:val="0048029B"/>
    <w:rsid w:val="004807C2"/>
    <w:rsid w:val="004818D2"/>
    <w:rsid w:val="00483B15"/>
    <w:rsid w:val="00484400"/>
    <w:rsid w:val="004846B4"/>
    <w:rsid w:val="00484BC8"/>
    <w:rsid w:val="00484EE9"/>
    <w:rsid w:val="00485EAD"/>
    <w:rsid w:val="0048625F"/>
    <w:rsid w:val="00490F4C"/>
    <w:rsid w:val="0049170C"/>
    <w:rsid w:val="00497ED3"/>
    <w:rsid w:val="004A2AB1"/>
    <w:rsid w:val="004A43E3"/>
    <w:rsid w:val="004A479E"/>
    <w:rsid w:val="004A510F"/>
    <w:rsid w:val="004A62F4"/>
    <w:rsid w:val="004A77E8"/>
    <w:rsid w:val="004B0253"/>
    <w:rsid w:val="004B1206"/>
    <w:rsid w:val="004B2D4D"/>
    <w:rsid w:val="004B6A5D"/>
    <w:rsid w:val="004B6B4F"/>
    <w:rsid w:val="004B7C47"/>
    <w:rsid w:val="004C291E"/>
    <w:rsid w:val="004C2D4B"/>
    <w:rsid w:val="004D0D24"/>
    <w:rsid w:val="004D7E3D"/>
    <w:rsid w:val="004E105B"/>
    <w:rsid w:val="004E36A8"/>
    <w:rsid w:val="004E3B55"/>
    <w:rsid w:val="004E77E3"/>
    <w:rsid w:val="004F206C"/>
    <w:rsid w:val="004F41D7"/>
    <w:rsid w:val="004F6D0B"/>
    <w:rsid w:val="00502F89"/>
    <w:rsid w:val="0050473C"/>
    <w:rsid w:val="00504880"/>
    <w:rsid w:val="005105D5"/>
    <w:rsid w:val="00510ED1"/>
    <w:rsid w:val="00511393"/>
    <w:rsid w:val="00513E83"/>
    <w:rsid w:val="00514E0F"/>
    <w:rsid w:val="005253E4"/>
    <w:rsid w:val="00531771"/>
    <w:rsid w:val="00531FB6"/>
    <w:rsid w:val="005324AB"/>
    <w:rsid w:val="005340DF"/>
    <w:rsid w:val="005350F1"/>
    <w:rsid w:val="005420BF"/>
    <w:rsid w:val="005436E8"/>
    <w:rsid w:val="00543778"/>
    <w:rsid w:val="00544204"/>
    <w:rsid w:val="0055428C"/>
    <w:rsid w:val="00555EF1"/>
    <w:rsid w:val="00557A73"/>
    <w:rsid w:val="00561AE1"/>
    <w:rsid w:val="005622B7"/>
    <w:rsid w:val="00564117"/>
    <w:rsid w:val="00565859"/>
    <w:rsid w:val="00572136"/>
    <w:rsid w:val="00574B8B"/>
    <w:rsid w:val="0058111D"/>
    <w:rsid w:val="00584698"/>
    <w:rsid w:val="00585FCA"/>
    <w:rsid w:val="00585FE1"/>
    <w:rsid w:val="00586E7B"/>
    <w:rsid w:val="00590097"/>
    <w:rsid w:val="00593FBD"/>
    <w:rsid w:val="0059658C"/>
    <w:rsid w:val="005A3329"/>
    <w:rsid w:val="005A34F3"/>
    <w:rsid w:val="005A3F6F"/>
    <w:rsid w:val="005A62C7"/>
    <w:rsid w:val="005A79ED"/>
    <w:rsid w:val="005A7CF6"/>
    <w:rsid w:val="005A7D78"/>
    <w:rsid w:val="005B1A8C"/>
    <w:rsid w:val="005B217C"/>
    <w:rsid w:val="005B5EF0"/>
    <w:rsid w:val="005C4BB7"/>
    <w:rsid w:val="005D34DB"/>
    <w:rsid w:val="005D3CFD"/>
    <w:rsid w:val="005D5A48"/>
    <w:rsid w:val="005E040F"/>
    <w:rsid w:val="005E41CD"/>
    <w:rsid w:val="005F02BA"/>
    <w:rsid w:val="005F39BF"/>
    <w:rsid w:val="005F4E97"/>
    <w:rsid w:val="005F6075"/>
    <w:rsid w:val="005F7423"/>
    <w:rsid w:val="005F7F01"/>
    <w:rsid w:val="00600B03"/>
    <w:rsid w:val="00600D30"/>
    <w:rsid w:val="00601861"/>
    <w:rsid w:val="00604B00"/>
    <w:rsid w:val="00605F0E"/>
    <w:rsid w:val="00606876"/>
    <w:rsid w:val="00612ACC"/>
    <w:rsid w:val="00613C01"/>
    <w:rsid w:val="00613D19"/>
    <w:rsid w:val="006140D9"/>
    <w:rsid w:val="00616050"/>
    <w:rsid w:val="00623EA0"/>
    <w:rsid w:val="00624AEC"/>
    <w:rsid w:val="00626897"/>
    <w:rsid w:val="00627F05"/>
    <w:rsid w:val="00631557"/>
    <w:rsid w:val="00632943"/>
    <w:rsid w:val="00634F0F"/>
    <w:rsid w:val="006370D6"/>
    <w:rsid w:val="00640C67"/>
    <w:rsid w:val="00646E6D"/>
    <w:rsid w:val="00650B9E"/>
    <w:rsid w:val="00651FE9"/>
    <w:rsid w:val="0065378F"/>
    <w:rsid w:val="00661E1A"/>
    <w:rsid w:val="00661F9A"/>
    <w:rsid w:val="0066518D"/>
    <w:rsid w:val="00665E89"/>
    <w:rsid w:val="00666255"/>
    <w:rsid w:val="006669D5"/>
    <w:rsid w:val="00667E52"/>
    <w:rsid w:val="006708E6"/>
    <w:rsid w:val="006717A5"/>
    <w:rsid w:val="00671B00"/>
    <w:rsid w:val="00672D6E"/>
    <w:rsid w:val="006740EF"/>
    <w:rsid w:val="006773CF"/>
    <w:rsid w:val="006779DC"/>
    <w:rsid w:val="006800BD"/>
    <w:rsid w:val="00680D20"/>
    <w:rsid w:val="006822DF"/>
    <w:rsid w:val="0068305F"/>
    <w:rsid w:val="00684464"/>
    <w:rsid w:val="00690C33"/>
    <w:rsid w:val="006956F2"/>
    <w:rsid w:val="00696B87"/>
    <w:rsid w:val="00697BBC"/>
    <w:rsid w:val="006A17AB"/>
    <w:rsid w:val="006A4B1C"/>
    <w:rsid w:val="006A5478"/>
    <w:rsid w:val="006B18E1"/>
    <w:rsid w:val="006B226B"/>
    <w:rsid w:val="006B3810"/>
    <w:rsid w:val="006B5245"/>
    <w:rsid w:val="006C15D0"/>
    <w:rsid w:val="006C1DE4"/>
    <w:rsid w:val="006C56B8"/>
    <w:rsid w:val="006C7B97"/>
    <w:rsid w:val="006D103F"/>
    <w:rsid w:val="006D2D20"/>
    <w:rsid w:val="006D30EA"/>
    <w:rsid w:val="006D5A1F"/>
    <w:rsid w:val="006D70D5"/>
    <w:rsid w:val="006D7438"/>
    <w:rsid w:val="006D7CE5"/>
    <w:rsid w:val="006D7E0A"/>
    <w:rsid w:val="006E1DC1"/>
    <w:rsid w:val="006F0D64"/>
    <w:rsid w:val="006F2733"/>
    <w:rsid w:val="006F48A0"/>
    <w:rsid w:val="006F797D"/>
    <w:rsid w:val="0070272B"/>
    <w:rsid w:val="0071083D"/>
    <w:rsid w:val="0071217A"/>
    <w:rsid w:val="00712D71"/>
    <w:rsid w:val="00715D96"/>
    <w:rsid w:val="00722263"/>
    <w:rsid w:val="0072396E"/>
    <w:rsid w:val="00725FA5"/>
    <w:rsid w:val="00725FB9"/>
    <w:rsid w:val="00734E33"/>
    <w:rsid w:val="00741A73"/>
    <w:rsid w:val="00745EC0"/>
    <w:rsid w:val="00747C62"/>
    <w:rsid w:val="00747DF4"/>
    <w:rsid w:val="00751EA9"/>
    <w:rsid w:val="0075207F"/>
    <w:rsid w:val="007531EA"/>
    <w:rsid w:val="007540B9"/>
    <w:rsid w:val="00755105"/>
    <w:rsid w:val="00757638"/>
    <w:rsid w:val="007635FE"/>
    <w:rsid w:val="007638FB"/>
    <w:rsid w:val="00763CF1"/>
    <w:rsid w:val="007678C3"/>
    <w:rsid w:val="007724CE"/>
    <w:rsid w:val="00782496"/>
    <w:rsid w:val="007844D6"/>
    <w:rsid w:val="00790DB4"/>
    <w:rsid w:val="007932FB"/>
    <w:rsid w:val="007936E1"/>
    <w:rsid w:val="007A06D4"/>
    <w:rsid w:val="007A084D"/>
    <w:rsid w:val="007A1C3A"/>
    <w:rsid w:val="007A1EFE"/>
    <w:rsid w:val="007A1F5B"/>
    <w:rsid w:val="007A2EC7"/>
    <w:rsid w:val="007A30ED"/>
    <w:rsid w:val="007A3E49"/>
    <w:rsid w:val="007B1501"/>
    <w:rsid w:val="007C2311"/>
    <w:rsid w:val="007C3615"/>
    <w:rsid w:val="007C51A5"/>
    <w:rsid w:val="007C672C"/>
    <w:rsid w:val="007C7FEA"/>
    <w:rsid w:val="007D4D75"/>
    <w:rsid w:val="007E3B6B"/>
    <w:rsid w:val="007E78E4"/>
    <w:rsid w:val="007F0841"/>
    <w:rsid w:val="007F15FF"/>
    <w:rsid w:val="007F4360"/>
    <w:rsid w:val="007F7AFC"/>
    <w:rsid w:val="0080063E"/>
    <w:rsid w:val="00801155"/>
    <w:rsid w:val="0080196B"/>
    <w:rsid w:val="0081126F"/>
    <w:rsid w:val="00814160"/>
    <w:rsid w:val="00815C00"/>
    <w:rsid w:val="00815DCC"/>
    <w:rsid w:val="00820268"/>
    <w:rsid w:val="00821AE6"/>
    <w:rsid w:val="008229BB"/>
    <w:rsid w:val="00822FBA"/>
    <w:rsid w:val="0082360D"/>
    <w:rsid w:val="008248C1"/>
    <w:rsid w:val="008263A2"/>
    <w:rsid w:val="008267C6"/>
    <w:rsid w:val="008268E1"/>
    <w:rsid w:val="0082723C"/>
    <w:rsid w:val="00827C26"/>
    <w:rsid w:val="008301F0"/>
    <w:rsid w:val="00832A64"/>
    <w:rsid w:val="0083378F"/>
    <w:rsid w:val="00834B46"/>
    <w:rsid w:val="008355BE"/>
    <w:rsid w:val="0083688A"/>
    <w:rsid w:val="00841D41"/>
    <w:rsid w:val="00841EF7"/>
    <w:rsid w:val="00842722"/>
    <w:rsid w:val="0084654B"/>
    <w:rsid w:val="00850F76"/>
    <w:rsid w:val="008519C3"/>
    <w:rsid w:val="00853A47"/>
    <w:rsid w:val="00853ADA"/>
    <w:rsid w:val="0085788C"/>
    <w:rsid w:val="00862203"/>
    <w:rsid w:val="00863347"/>
    <w:rsid w:val="0086481F"/>
    <w:rsid w:val="00865AEE"/>
    <w:rsid w:val="0086768F"/>
    <w:rsid w:val="00871DE1"/>
    <w:rsid w:val="008806B5"/>
    <w:rsid w:val="00880856"/>
    <w:rsid w:val="0088263F"/>
    <w:rsid w:val="008847DF"/>
    <w:rsid w:val="00885604"/>
    <w:rsid w:val="0088588F"/>
    <w:rsid w:val="00891369"/>
    <w:rsid w:val="00894FFB"/>
    <w:rsid w:val="00896698"/>
    <w:rsid w:val="008A1F10"/>
    <w:rsid w:val="008A31DE"/>
    <w:rsid w:val="008A51F6"/>
    <w:rsid w:val="008A582D"/>
    <w:rsid w:val="008A78CA"/>
    <w:rsid w:val="008B0837"/>
    <w:rsid w:val="008B2DA2"/>
    <w:rsid w:val="008B4169"/>
    <w:rsid w:val="008B685D"/>
    <w:rsid w:val="008C2A12"/>
    <w:rsid w:val="008C5262"/>
    <w:rsid w:val="008C6488"/>
    <w:rsid w:val="008C6D8E"/>
    <w:rsid w:val="008D78C0"/>
    <w:rsid w:val="008E0B00"/>
    <w:rsid w:val="008F1E07"/>
    <w:rsid w:val="008F2B26"/>
    <w:rsid w:val="008F5F10"/>
    <w:rsid w:val="00903ADD"/>
    <w:rsid w:val="00910242"/>
    <w:rsid w:val="00912196"/>
    <w:rsid w:val="0091623F"/>
    <w:rsid w:val="009202D6"/>
    <w:rsid w:val="0092117F"/>
    <w:rsid w:val="00923138"/>
    <w:rsid w:val="00923209"/>
    <w:rsid w:val="00924681"/>
    <w:rsid w:val="00927050"/>
    <w:rsid w:val="009279B2"/>
    <w:rsid w:val="00931583"/>
    <w:rsid w:val="009342EA"/>
    <w:rsid w:val="00936732"/>
    <w:rsid w:val="00940386"/>
    <w:rsid w:val="009430E4"/>
    <w:rsid w:val="00950154"/>
    <w:rsid w:val="009517B3"/>
    <w:rsid w:val="00952501"/>
    <w:rsid w:val="00954966"/>
    <w:rsid w:val="00955DA0"/>
    <w:rsid w:val="00960A92"/>
    <w:rsid w:val="00963E45"/>
    <w:rsid w:val="0096716E"/>
    <w:rsid w:val="00970098"/>
    <w:rsid w:val="009708EE"/>
    <w:rsid w:val="00971958"/>
    <w:rsid w:val="009719CC"/>
    <w:rsid w:val="009725A2"/>
    <w:rsid w:val="00972698"/>
    <w:rsid w:val="009730FF"/>
    <w:rsid w:val="00976639"/>
    <w:rsid w:val="00977515"/>
    <w:rsid w:val="00983451"/>
    <w:rsid w:val="00991930"/>
    <w:rsid w:val="00992E9F"/>
    <w:rsid w:val="009942BD"/>
    <w:rsid w:val="00994BAD"/>
    <w:rsid w:val="00994E17"/>
    <w:rsid w:val="009A1F57"/>
    <w:rsid w:val="009A2DAD"/>
    <w:rsid w:val="009A3881"/>
    <w:rsid w:val="009A3A2F"/>
    <w:rsid w:val="009A7A1F"/>
    <w:rsid w:val="009B3C7C"/>
    <w:rsid w:val="009B5C89"/>
    <w:rsid w:val="009C38C6"/>
    <w:rsid w:val="009D0BD6"/>
    <w:rsid w:val="009D0BF7"/>
    <w:rsid w:val="009D1F65"/>
    <w:rsid w:val="009D3223"/>
    <w:rsid w:val="009D344E"/>
    <w:rsid w:val="009D4521"/>
    <w:rsid w:val="009D5EE7"/>
    <w:rsid w:val="009D6F4A"/>
    <w:rsid w:val="009E00CC"/>
    <w:rsid w:val="009E0FFD"/>
    <w:rsid w:val="009E21EA"/>
    <w:rsid w:val="009E6615"/>
    <w:rsid w:val="009E7107"/>
    <w:rsid w:val="009E7796"/>
    <w:rsid w:val="009F2887"/>
    <w:rsid w:val="009F5C19"/>
    <w:rsid w:val="009F5CF1"/>
    <w:rsid w:val="00A05802"/>
    <w:rsid w:val="00A11141"/>
    <w:rsid w:val="00A11C8D"/>
    <w:rsid w:val="00A11F4C"/>
    <w:rsid w:val="00A1243B"/>
    <w:rsid w:val="00A16683"/>
    <w:rsid w:val="00A17943"/>
    <w:rsid w:val="00A2029E"/>
    <w:rsid w:val="00A26294"/>
    <w:rsid w:val="00A30683"/>
    <w:rsid w:val="00A35ABD"/>
    <w:rsid w:val="00A36346"/>
    <w:rsid w:val="00A40C49"/>
    <w:rsid w:val="00A4233D"/>
    <w:rsid w:val="00A429B9"/>
    <w:rsid w:val="00A4348A"/>
    <w:rsid w:val="00A45960"/>
    <w:rsid w:val="00A50147"/>
    <w:rsid w:val="00A600EC"/>
    <w:rsid w:val="00A60653"/>
    <w:rsid w:val="00A624B3"/>
    <w:rsid w:val="00A66A68"/>
    <w:rsid w:val="00A74FBF"/>
    <w:rsid w:val="00A7576A"/>
    <w:rsid w:val="00A808E4"/>
    <w:rsid w:val="00A815EB"/>
    <w:rsid w:val="00A8161C"/>
    <w:rsid w:val="00A81A88"/>
    <w:rsid w:val="00A8315E"/>
    <w:rsid w:val="00A84CFF"/>
    <w:rsid w:val="00A85600"/>
    <w:rsid w:val="00A8606B"/>
    <w:rsid w:val="00A90972"/>
    <w:rsid w:val="00A90D4A"/>
    <w:rsid w:val="00A9388B"/>
    <w:rsid w:val="00A961E2"/>
    <w:rsid w:val="00A96F0C"/>
    <w:rsid w:val="00AA0C05"/>
    <w:rsid w:val="00AA1FD0"/>
    <w:rsid w:val="00AA57B2"/>
    <w:rsid w:val="00AA724A"/>
    <w:rsid w:val="00AA7355"/>
    <w:rsid w:val="00AA7F46"/>
    <w:rsid w:val="00AB26F1"/>
    <w:rsid w:val="00AB2ADC"/>
    <w:rsid w:val="00AC0CEA"/>
    <w:rsid w:val="00AC1BAC"/>
    <w:rsid w:val="00AC36A8"/>
    <w:rsid w:val="00AC36BB"/>
    <w:rsid w:val="00AC6F3C"/>
    <w:rsid w:val="00AC7D5A"/>
    <w:rsid w:val="00AD0F04"/>
    <w:rsid w:val="00AD1E40"/>
    <w:rsid w:val="00AD3517"/>
    <w:rsid w:val="00AD50DA"/>
    <w:rsid w:val="00AD64EB"/>
    <w:rsid w:val="00AE5E16"/>
    <w:rsid w:val="00AE6B9E"/>
    <w:rsid w:val="00AF2E38"/>
    <w:rsid w:val="00AF5C59"/>
    <w:rsid w:val="00AF6278"/>
    <w:rsid w:val="00AF745C"/>
    <w:rsid w:val="00B01C26"/>
    <w:rsid w:val="00B03818"/>
    <w:rsid w:val="00B05A48"/>
    <w:rsid w:val="00B06104"/>
    <w:rsid w:val="00B10C8A"/>
    <w:rsid w:val="00B116EC"/>
    <w:rsid w:val="00B168FB"/>
    <w:rsid w:val="00B22FCB"/>
    <w:rsid w:val="00B23553"/>
    <w:rsid w:val="00B239B5"/>
    <w:rsid w:val="00B23BB6"/>
    <w:rsid w:val="00B23E27"/>
    <w:rsid w:val="00B24A2E"/>
    <w:rsid w:val="00B274BB"/>
    <w:rsid w:val="00B30066"/>
    <w:rsid w:val="00B301BE"/>
    <w:rsid w:val="00B33279"/>
    <w:rsid w:val="00B35304"/>
    <w:rsid w:val="00B361DC"/>
    <w:rsid w:val="00B4361F"/>
    <w:rsid w:val="00B45506"/>
    <w:rsid w:val="00B458A4"/>
    <w:rsid w:val="00B4639C"/>
    <w:rsid w:val="00B53952"/>
    <w:rsid w:val="00B551FB"/>
    <w:rsid w:val="00B61148"/>
    <w:rsid w:val="00B6396B"/>
    <w:rsid w:val="00B65446"/>
    <w:rsid w:val="00B66442"/>
    <w:rsid w:val="00B67C03"/>
    <w:rsid w:val="00B710A5"/>
    <w:rsid w:val="00B746D9"/>
    <w:rsid w:val="00B80DC9"/>
    <w:rsid w:val="00B81BD5"/>
    <w:rsid w:val="00B83394"/>
    <w:rsid w:val="00B8763E"/>
    <w:rsid w:val="00B921D3"/>
    <w:rsid w:val="00B92BB2"/>
    <w:rsid w:val="00B9671F"/>
    <w:rsid w:val="00BA2E80"/>
    <w:rsid w:val="00BA4887"/>
    <w:rsid w:val="00BB02C0"/>
    <w:rsid w:val="00BC5D48"/>
    <w:rsid w:val="00BC6386"/>
    <w:rsid w:val="00BD13BD"/>
    <w:rsid w:val="00BD18B2"/>
    <w:rsid w:val="00BD57F5"/>
    <w:rsid w:val="00BE61CB"/>
    <w:rsid w:val="00BE67F2"/>
    <w:rsid w:val="00BF1FB5"/>
    <w:rsid w:val="00BF3545"/>
    <w:rsid w:val="00BF7C98"/>
    <w:rsid w:val="00C03820"/>
    <w:rsid w:val="00C038E2"/>
    <w:rsid w:val="00C05631"/>
    <w:rsid w:val="00C06361"/>
    <w:rsid w:val="00C10FFD"/>
    <w:rsid w:val="00C20402"/>
    <w:rsid w:val="00C24DE2"/>
    <w:rsid w:val="00C26E1B"/>
    <w:rsid w:val="00C26E69"/>
    <w:rsid w:val="00C310DE"/>
    <w:rsid w:val="00C33001"/>
    <w:rsid w:val="00C34BBA"/>
    <w:rsid w:val="00C41F10"/>
    <w:rsid w:val="00C45B08"/>
    <w:rsid w:val="00C4611B"/>
    <w:rsid w:val="00C50004"/>
    <w:rsid w:val="00C500D2"/>
    <w:rsid w:val="00C50D23"/>
    <w:rsid w:val="00C5135B"/>
    <w:rsid w:val="00C6017C"/>
    <w:rsid w:val="00C614CD"/>
    <w:rsid w:val="00C648E4"/>
    <w:rsid w:val="00C72258"/>
    <w:rsid w:val="00C759A2"/>
    <w:rsid w:val="00C7665E"/>
    <w:rsid w:val="00C81121"/>
    <w:rsid w:val="00C827F3"/>
    <w:rsid w:val="00C8289F"/>
    <w:rsid w:val="00C8341C"/>
    <w:rsid w:val="00C839BC"/>
    <w:rsid w:val="00C85618"/>
    <w:rsid w:val="00C92AB9"/>
    <w:rsid w:val="00C94785"/>
    <w:rsid w:val="00CA6C0A"/>
    <w:rsid w:val="00CB1092"/>
    <w:rsid w:val="00CB281C"/>
    <w:rsid w:val="00CB3531"/>
    <w:rsid w:val="00CB38BB"/>
    <w:rsid w:val="00CB5556"/>
    <w:rsid w:val="00CB62EF"/>
    <w:rsid w:val="00CC40CD"/>
    <w:rsid w:val="00CC44A9"/>
    <w:rsid w:val="00CC4689"/>
    <w:rsid w:val="00CC6790"/>
    <w:rsid w:val="00CD3F38"/>
    <w:rsid w:val="00CD5816"/>
    <w:rsid w:val="00CD7565"/>
    <w:rsid w:val="00CE0B8A"/>
    <w:rsid w:val="00CE0C01"/>
    <w:rsid w:val="00CE0D43"/>
    <w:rsid w:val="00CE2E1B"/>
    <w:rsid w:val="00CE2FBA"/>
    <w:rsid w:val="00CE37E6"/>
    <w:rsid w:val="00CE3BD5"/>
    <w:rsid w:val="00CE4912"/>
    <w:rsid w:val="00CE5A31"/>
    <w:rsid w:val="00CF1A83"/>
    <w:rsid w:val="00CF25C2"/>
    <w:rsid w:val="00CF334C"/>
    <w:rsid w:val="00CF5474"/>
    <w:rsid w:val="00CF5796"/>
    <w:rsid w:val="00CF5E18"/>
    <w:rsid w:val="00CF7013"/>
    <w:rsid w:val="00CF7F9D"/>
    <w:rsid w:val="00D01FBD"/>
    <w:rsid w:val="00D02796"/>
    <w:rsid w:val="00D07283"/>
    <w:rsid w:val="00D13F58"/>
    <w:rsid w:val="00D16B8E"/>
    <w:rsid w:val="00D17801"/>
    <w:rsid w:val="00D17F20"/>
    <w:rsid w:val="00D200FB"/>
    <w:rsid w:val="00D2060D"/>
    <w:rsid w:val="00D26722"/>
    <w:rsid w:val="00D2677A"/>
    <w:rsid w:val="00D274C6"/>
    <w:rsid w:val="00D33034"/>
    <w:rsid w:val="00D33314"/>
    <w:rsid w:val="00D33F69"/>
    <w:rsid w:val="00D35B55"/>
    <w:rsid w:val="00D37298"/>
    <w:rsid w:val="00D40FA2"/>
    <w:rsid w:val="00D4251D"/>
    <w:rsid w:val="00D4327B"/>
    <w:rsid w:val="00D47028"/>
    <w:rsid w:val="00D52666"/>
    <w:rsid w:val="00D52AB7"/>
    <w:rsid w:val="00D545B4"/>
    <w:rsid w:val="00D57B54"/>
    <w:rsid w:val="00D60059"/>
    <w:rsid w:val="00D608C0"/>
    <w:rsid w:val="00D631B9"/>
    <w:rsid w:val="00D64DA5"/>
    <w:rsid w:val="00D657B1"/>
    <w:rsid w:val="00D66C9D"/>
    <w:rsid w:val="00D70A61"/>
    <w:rsid w:val="00D725BB"/>
    <w:rsid w:val="00D82EBA"/>
    <w:rsid w:val="00D833CF"/>
    <w:rsid w:val="00D8567B"/>
    <w:rsid w:val="00D85845"/>
    <w:rsid w:val="00D8746E"/>
    <w:rsid w:val="00D90956"/>
    <w:rsid w:val="00D94915"/>
    <w:rsid w:val="00D95162"/>
    <w:rsid w:val="00D97236"/>
    <w:rsid w:val="00DA48A5"/>
    <w:rsid w:val="00DB1B7D"/>
    <w:rsid w:val="00DB2C0A"/>
    <w:rsid w:val="00DC091D"/>
    <w:rsid w:val="00DC16CF"/>
    <w:rsid w:val="00DC7DD0"/>
    <w:rsid w:val="00DD2250"/>
    <w:rsid w:val="00DD67A4"/>
    <w:rsid w:val="00DD6BDA"/>
    <w:rsid w:val="00DE2488"/>
    <w:rsid w:val="00DE303C"/>
    <w:rsid w:val="00DE3922"/>
    <w:rsid w:val="00DE5729"/>
    <w:rsid w:val="00DE6916"/>
    <w:rsid w:val="00DF7A11"/>
    <w:rsid w:val="00E03C1C"/>
    <w:rsid w:val="00E10700"/>
    <w:rsid w:val="00E174EF"/>
    <w:rsid w:val="00E17759"/>
    <w:rsid w:val="00E17772"/>
    <w:rsid w:val="00E22A67"/>
    <w:rsid w:val="00E23554"/>
    <w:rsid w:val="00E25B20"/>
    <w:rsid w:val="00E337A6"/>
    <w:rsid w:val="00E337E4"/>
    <w:rsid w:val="00E34008"/>
    <w:rsid w:val="00E3789B"/>
    <w:rsid w:val="00E403A4"/>
    <w:rsid w:val="00E41E36"/>
    <w:rsid w:val="00E44D37"/>
    <w:rsid w:val="00E53CE3"/>
    <w:rsid w:val="00E54F80"/>
    <w:rsid w:val="00E55AE1"/>
    <w:rsid w:val="00E572B6"/>
    <w:rsid w:val="00E57946"/>
    <w:rsid w:val="00E57E8F"/>
    <w:rsid w:val="00E600B2"/>
    <w:rsid w:val="00E612A0"/>
    <w:rsid w:val="00E643B0"/>
    <w:rsid w:val="00E648FD"/>
    <w:rsid w:val="00E66EDD"/>
    <w:rsid w:val="00E6703C"/>
    <w:rsid w:val="00E671A2"/>
    <w:rsid w:val="00E7184E"/>
    <w:rsid w:val="00E82001"/>
    <w:rsid w:val="00E8560C"/>
    <w:rsid w:val="00E866C7"/>
    <w:rsid w:val="00E878CD"/>
    <w:rsid w:val="00E905A0"/>
    <w:rsid w:val="00E90B9A"/>
    <w:rsid w:val="00E90C4B"/>
    <w:rsid w:val="00E91EFA"/>
    <w:rsid w:val="00E94984"/>
    <w:rsid w:val="00E95B84"/>
    <w:rsid w:val="00E95D15"/>
    <w:rsid w:val="00E9720C"/>
    <w:rsid w:val="00EA0110"/>
    <w:rsid w:val="00EA04F7"/>
    <w:rsid w:val="00EA0ED2"/>
    <w:rsid w:val="00EA17C8"/>
    <w:rsid w:val="00EB6504"/>
    <w:rsid w:val="00EC194B"/>
    <w:rsid w:val="00EC37EE"/>
    <w:rsid w:val="00ED58BC"/>
    <w:rsid w:val="00ED642F"/>
    <w:rsid w:val="00ED6BA3"/>
    <w:rsid w:val="00EE051B"/>
    <w:rsid w:val="00EE0B92"/>
    <w:rsid w:val="00EE1947"/>
    <w:rsid w:val="00EE3820"/>
    <w:rsid w:val="00EE5963"/>
    <w:rsid w:val="00EF210E"/>
    <w:rsid w:val="00EF6FBB"/>
    <w:rsid w:val="00F038F3"/>
    <w:rsid w:val="00F03CE6"/>
    <w:rsid w:val="00F060F7"/>
    <w:rsid w:val="00F06D64"/>
    <w:rsid w:val="00F072DF"/>
    <w:rsid w:val="00F114F7"/>
    <w:rsid w:val="00F117CD"/>
    <w:rsid w:val="00F12AE8"/>
    <w:rsid w:val="00F12B7C"/>
    <w:rsid w:val="00F13926"/>
    <w:rsid w:val="00F20639"/>
    <w:rsid w:val="00F20EEA"/>
    <w:rsid w:val="00F21A52"/>
    <w:rsid w:val="00F2208A"/>
    <w:rsid w:val="00F244A3"/>
    <w:rsid w:val="00F25121"/>
    <w:rsid w:val="00F25AFB"/>
    <w:rsid w:val="00F25C76"/>
    <w:rsid w:val="00F40B45"/>
    <w:rsid w:val="00F43325"/>
    <w:rsid w:val="00F45802"/>
    <w:rsid w:val="00F51C5C"/>
    <w:rsid w:val="00F52E0F"/>
    <w:rsid w:val="00F54450"/>
    <w:rsid w:val="00F549C1"/>
    <w:rsid w:val="00F568F4"/>
    <w:rsid w:val="00F5736C"/>
    <w:rsid w:val="00F664C5"/>
    <w:rsid w:val="00F6770A"/>
    <w:rsid w:val="00F70033"/>
    <w:rsid w:val="00F7141D"/>
    <w:rsid w:val="00F71B7E"/>
    <w:rsid w:val="00F720CF"/>
    <w:rsid w:val="00F80060"/>
    <w:rsid w:val="00F80AAF"/>
    <w:rsid w:val="00F83702"/>
    <w:rsid w:val="00F861C1"/>
    <w:rsid w:val="00F94FAC"/>
    <w:rsid w:val="00FA35F4"/>
    <w:rsid w:val="00FA52FF"/>
    <w:rsid w:val="00FA6A8C"/>
    <w:rsid w:val="00FA776B"/>
    <w:rsid w:val="00FB033F"/>
    <w:rsid w:val="00FB25C0"/>
    <w:rsid w:val="00FB37C3"/>
    <w:rsid w:val="00FB6517"/>
    <w:rsid w:val="00FC117A"/>
    <w:rsid w:val="00FC11B9"/>
    <w:rsid w:val="00FC6621"/>
    <w:rsid w:val="00FD1147"/>
    <w:rsid w:val="00FD49F8"/>
    <w:rsid w:val="00FD7585"/>
    <w:rsid w:val="00FD7EED"/>
    <w:rsid w:val="00FE0DE2"/>
    <w:rsid w:val="00FE2C92"/>
    <w:rsid w:val="00FE72D8"/>
    <w:rsid w:val="00FE7E3C"/>
    <w:rsid w:val="00FF1334"/>
    <w:rsid w:val="00FF1623"/>
    <w:rsid w:val="00FF5CB6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FBCE"/>
  <w15:docId w15:val="{11102C4E-98E6-4A93-BCEA-7D83C9F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306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306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306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06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0683"/>
    <w:rPr>
      <w:b/>
      <w:bCs/>
      <w:sz w:val="20"/>
      <w:szCs w:val="20"/>
    </w:rPr>
  </w:style>
  <w:style w:type="paragraph" w:customStyle="1" w:styleId="Normlszvegtrzs">
    <w:name w:val="Normál szövegtörzs"/>
    <w:basedOn w:val="Norml"/>
    <w:rsid w:val="00F244A3"/>
    <w:pPr>
      <w:spacing w:after="120" w:line="240" w:lineRule="auto"/>
      <w:ind w:left="0"/>
    </w:pPr>
  </w:style>
  <w:style w:type="paragraph" w:customStyle="1" w:styleId="Default">
    <w:name w:val="Default"/>
    <w:rsid w:val="002A6444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Feloldatlanmegemlts">
    <w:name w:val="Unresolved Mention"/>
    <w:basedOn w:val="Bekezdsalapbettpusa"/>
    <w:uiPriority w:val="99"/>
    <w:semiHidden/>
    <w:unhideWhenUsed/>
    <w:rsid w:val="0088560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D608C0"/>
    <w:pPr>
      <w:spacing w:before="100" w:beforeAutospacing="1" w:after="100" w:afterAutospacing="1" w:line="240" w:lineRule="auto"/>
      <w:ind w:left="0"/>
      <w:jc w:val="left"/>
    </w:pPr>
  </w:style>
  <w:style w:type="paragraph" w:customStyle="1" w:styleId="Trzsszveg">
    <w:name w:val="Törzsszöveg"/>
    <w:basedOn w:val="Listaszerbekezds"/>
    <w:link w:val="TrzsszvegChar"/>
    <w:qFormat/>
    <w:rsid w:val="00E94984"/>
    <w:pPr>
      <w:numPr>
        <w:numId w:val="14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rzsszvegChar">
    <w:name w:val="Törzsszöveg Char"/>
    <w:basedOn w:val="Bekezdsalapbettpusa"/>
    <w:link w:val="Trzsszveg"/>
    <w:rsid w:val="00E94984"/>
  </w:style>
  <w:style w:type="paragraph" w:styleId="lfej">
    <w:name w:val="header"/>
    <w:basedOn w:val="Norml"/>
    <w:link w:val="lfejChar"/>
    <w:uiPriority w:val="99"/>
    <w:unhideWhenUsed/>
    <w:rsid w:val="00F40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0B45"/>
  </w:style>
  <w:style w:type="paragraph" w:styleId="llb">
    <w:name w:val="footer"/>
    <w:basedOn w:val="Norml"/>
    <w:link w:val="llbChar"/>
    <w:unhideWhenUsed/>
    <w:rsid w:val="00F40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F40B45"/>
  </w:style>
  <w:style w:type="character" w:customStyle="1" w:styleId="markedcontent">
    <w:name w:val="markedcontent"/>
    <w:basedOn w:val="Bekezdsalapbettpusa"/>
    <w:rsid w:val="00D657B1"/>
  </w:style>
  <w:style w:type="character" w:customStyle="1" w:styleId="q4iawc">
    <w:name w:val="q4iawc"/>
    <w:basedOn w:val="Bekezdsalapbettpusa"/>
    <w:rsid w:val="000E4219"/>
  </w:style>
  <w:style w:type="character" w:styleId="Mrltotthiperhivatkozs">
    <w:name w:val="FollowedHyperlink"/>
    <w:basedOn w:val="Bekezdsalapbettpusa"/>
    <w:uiPriority w:val="99"/>
    <w:semiHidden/>
    <w:unhideWhenUsed/>
    <w:rsid w:val="00CC44A9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9725A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cdgvh.org/" TargetMode="External"/><Relationship Id="rId13" Type="http://schemas.openxmlformats.org/officeDocument/2006/relationships/hyperlink" Target="http://oecdgvh.h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gvh/oecd-gvh_budapesti_versenyugyi_regionalis_oktatasi_kozpont/2379_hu_oecd-gvh_budapesti_versenyugyi_regionalis_oktatasi_kozpo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15-orszag-versenyhatosagi-vezetoi-talalkoztak-budapesten-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sajtoszoba/sajtokozlemenyek/2024-es-sajtokozlemenyek/moldova-fovarosaban-tartott-kozos-versenyjogi-szeminariumot-a-gvh-oecd-oktatasi-kozpontja-es-a-moldovai-versenyhatos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gvh/oecd-gvh_budapesti_versenyugyi_regionalis_oktatasi_kozpont/2379_hu_oecd-gvh_budapesti_versenyugyi_regionalis_oktatasi_kozpon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E50B-A6B9-4BC6-A1B3-427234FB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Szoboszlai Izabella dr.</dc:creator>
  <cp:lastModifiedBy>Gondolovics Katalin</cp:lastModifiedBy>
  <cp:revision>2</cp:revision>
  <dcterms:created xsi:type="dcterms:W3CDTF">2024-05-14T09:53:00Z</dcterms:created>
  <dcterms:modified xsi:type="dcterms:W3CDTF">2024-05-14T09:53:00Z</dcterms:modified>
</cp:coreProperties>
</file>