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9BB77C" w14:textId="40D36674" w:rsidR="00594E59" w:rsidRDefault="00594E59" w:rsidP="002D7E70">
      <w:pPr>
        <w:spacing w:before="240" w:after="240" w:line="240" w:lineRule="auto"/>
        <w:rPr>
          <w:b/>
          <w:sz w:val="28"/>
          <w:szCs w:val="28"/>
        </w:rPr>
      </w:pPr>
      <w:bookmarkStart w:id="0" w:name="_Hlk132368232"/>
      <w:r>
        <w:rPr>
          <w:b/>
          <w:sz w:val="28"/>
          <w:szCs w:val="28"/>
        </w:rPr>
        <w:t>15 ország versenyhatósági vezetői találkoztak</w:t>
      </w:r>
      <w:r w:rsidR="00B47B4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FE06BA">
        <w:rPr>
          <w:b/>
          <w:sz w:val="28"/>
          <w:szCs w:val="28"/>
        </w:rPr>
        <w:t xml:space="preserve">Budapesten </w:t>
      </w:r>
    </w:p>
    <w:p w14:paraId="090E4BEE" w14:textId="0F83EE58" w:rsidR="003517E2" w:rsidRDefault="003517E2" w:rsidP="002D7E70">
      <w:pPr>
        <w:spacing w:before="240" w:after="240" w:line="240" w:lineRule="auto"/>
        <w:rPr>
          <w:b/>
          <w:sz w:val="28"/>
          <w:szCs w:val="28"/>
        </w:rPr>
      </w:pPr>
      <w:r w:rsidRPr="00C46B0C">
        <w:rPr>
          <w:b/>
          <w:bCs/>
          <w:i/>
          <w:iCs/>
        </w:rPr>
        <w:t xml:space="preserve">Magyarország és </w:t>
      </w:r>
      <w:r>
        <w:rPr>
          <w:b/>
          <w:bCs/>
          <w:i/>
          <w:iCs/>
        </w:rPr>
        <w:t>a GVH</w:t>
      </w:r>
      <w:r w:rsidRPr="00C46B0C">
        <w:rPr>
          <w:b/>
          <w:bCs/>
          <w:i/>
          <w:iCs/>
        </w:rPr>
        <w:t xml:space="preserve"> hidat képez az európai</w:t>
      </w:r>
      <w:r>
        <w:rPr>
          <w:b/>
          <w:bCs/>
          <w:i/>
          <w:iCs/>
        </w:rPr>
        <w:t xml:space="preserve"> uniós</w:t>
      </w:r>
      <w:r w:rsidRPr="00C46B0C">
        <w:rPr>
          <w:b/>
          <w:bCs/>
          <w:i/>
          <w:iCs/>
        </w:rPr>
        <w:t xml:space="preserve"> gazdaságok és a felzárkózó országok között.</w:t>
      </w:r>
    </w:p>
    <w:p w14:paraId="500BF59B" w14:textId="4C43B3C3" w:rsidR="00776FE3" w:rsidRPr="00594E59" w:rsidRDefault="00A94FCE" w:rsidP="00776FE3">
      <w:pPr>
        <w:tabs>
          <w:tab w:val="left" w:pos="567"/>
        </w:tabs>
        <w:spacing w:before="240" w:after="240" w:line="240" w:lineRule="auto"/>
        <w:rPr>
          <w:b/>
          <w:i/>
          <w:iCs/>
        </w:rPr>
      </w:pPr>
      <w:r w:rsidRPr="00257907">
        <w:rPr>
          <w:b/>
        </w:rPr>
        <w:t>Budapest, 20</w:t>
      </w:r>
      <w:r w:rsidR="00FE06BA">
        <w:rPr>
          <w:b/>
        </w:rPr>
        <w:t>24. március 2</w:t>
      </w:r>
      <w:r w:rsidR="00A404D6">
        <w:rPr>
          <w:b/>
        </w:rPr>
        <w:t>7</w:t>
      </w:r>
      <w:r w:rsidR="00FE06BA">
        <w:rPr>
          <w:b/>
        </w:rPr>
        <w:t xml:space="preserve">. </w:t>
      </w:r>
      <w:r w:rsidRPr="00257907">
        <w:rPr>
          <w:b/>
        </w:rPr>
        <w:t>–</w:t>
      </w:r>
      <w:r>
        <w:rPr>
          <w:b/>
        </w:rPr>
        <w:t xml:space="preserve"> </w:t>
      </w:r>
      <w:r w:rsidRPr="00953F77">
        <w:rPr>
          <w:b/>
        </w:rPr>
        <w:t>A Gazdasági Versenyhivatal</w:t>
      </w:r>
      <w:r w:rsidR="00594E59">
        <w:rPr>
          <w:b/>
        </w:rPr>
        <w:t xml:space="preserve"> (GVH)</w:t>
      </w:r>
      <w:r w:rsidRPr="00953F77">
        <w:rPr>
          <w:b/>
        </w:rPr>
        <w:t xml:space="preserve"> és az OECD közös </w:t>
      </w:r>
      <w:r w:rsidR="00594E59">
        <w:rPr>
          <w:b/>
        </w:rPr>
        <w:t xml:space="preserve">budapesti </w:t>
      </w:r>
      <w:r w:rsidR="00FE06BA" w:rsidRPr="00953F77">
        <w:rPr>
          <w:b/>
        </w:rPr>
        <w:t xml:space="preserve">Versenyügyi Regionális Oktatási Központjának (ROK) idei első rendezvényén </w:t>
      </w:r>
      <w:r w:rsidR="00953F77" w:rsidRPr="00953F77">
        <w:rPr>
          <w:b/>
        </w:rPr>
        <w:t>1</w:t>
      </w:r>
      <w:r w:rsidR="00594E59">
        <w:rPr>
          <w:b/>
        </w:rPr>
        <w:t>5</w:t>
      </w:r>
      <w:r w:rsidR="00953F77" w:rsidRPr="00953F77">
        <w:rPr>
          <w:b/>
        </w:rPr>
        <w:t xml:space="preserve"> ország versenyhatósági </w:t>
      </w:r>
      <w:r w:rsidR="00FE06BA" w:rsidRPr="00953F77">
        <w:rPr>
          <w:b/>
        </w:rPr>
        <w:t xml:space="preserve">vezetői </w:t>
      </w:r>
      <w:r w:rsidR="00953F77" w:rsidRPr="00953F77">
        <w:rPr>
          <w:b/>
        </w:rPr>
        <w:t>t</w:t>
      </w:r>
      <w:r w:rsidR="00953F77">
        <w:rPr>
          <w:b/>
        </w:rPr>
        <w:t xml:space="preserve">alálkoztak, hogy megvitassák a mindennapi gyakorlatukban felmerülő közös kihívásokat. </w:t>
      </w:r>
      <w:r w:rsidR="00594E59">
        <w:rPr>
          <w:b/>
        </w:rPr>
        <w:t xml:space="preserve">Rigó Csaba Balázs, a GVH elnöke hangsúlyozta: </w:t>
      </w:r>
      <w:r w:rsidR="00594E59" w:rsidRPr="00594E59">
        <w:rPr>
          <w:b/>
          <w:i/>
          <w:iCs/>
        </w:rPr>
        <w:t xml:space="preserve">„a magyar nemzeti versenyhatóság hidat képez az európai uniós tagállamok és a feltörekvő, fejlődő </w:t>
      </w:r>
      <w:r w:rsidR="00F53601">
        <w:rPr>
          <w:b/>
          <w:i/>
          <w:iCs/>
        </w:rPr>
        <w:t>gazdaságok</w:t>
      </w:r>
      <w:r w:rsidR="00594E59" w:rsidRPr="00594E59">
        <w:rPr>
          <w:b/>
          <w:i/>
          <w:iCs/>
        </w:rPr>
        <w:t xml:space="preserve"> között</w:t>
      </w:r>
      <w:r w:rsidR="00B47B43">
        <w:rPr>
          <w:b/>
          <w:i/>
          <w:iCs/>
        </w:rPr>
        <w:t>,</w:t>
      </w:r>
      <w:r w:rsidR="00594E59">
        <w:rPr>
          <w:b/>
          <w:i/>
          <w:iCs/>
        </w:rPr>
        <w:t xml:space="preserve"> az OECD-vel közös</w:t>
      </w:r>
      <w:r w:rsidR="00B47B43">
        <w:rPr>
          <w:b/>
          <w:i/>
          <w:iCs/>
        </w:rPr>
        <w:t>,</w:t>
      </w:r>
      <w:r w:rsidR="00594E59">
        <w:rPr>
          <w:b/>
          <w:i/>
          <w:iCs/>
        </w:rPr>
        <w:t xml:space="preserve"> budapesti oktatóközpontunk is ehhez járul hozzá.</w:t>
      </w:r>
      <w:r w:rsidR="00166860">
        <w:rPr>
          <w:b/>
          <w:i/>
          <w:iCs/>
        </w:rPr>
        <w:t xml:space="preserve"> </w:t>
      </w:r>
      <w:r w:rsidR="00166860">
        <w:rPr>
          <w:b/>
          <w:bCs/>
          <w:i/>
          <w:iCs/>
        </w:rPr>
        <w:t>Mi magyarok, az összekapcsolódásban hiszünk, nem a szétválasztásban.</w:t>
      </w:r>
      <w:r w:rsidR="00594E59">
        <w:rPr>
          <w:b/>
          <w:i/>
          <w:iCs/>
        </w:rPr>
        <w:t>”</w:t>
      </w:r>
    </w:p>
    <w:p w14:paraId="61FB43A7" w14:textId="5528E228" w:rsidR="00776FE3" w:rsidRDefault="00776FE3" w:rsidP="00776FE3">
      <w:pPr>
        <w:tabs>
          <w:tab w:val="left" w:pos="567"/>
        </w:tabs>
        <w:spacing w:before="240" w:after="240" w:line="240" w:lineRule="auto"/>
        <w:rPr>
          <w:b/>
        </w:rPr>
      </w:pPr>
      <w:r w:rsidRPr="009F6DB6">
        <w:t>A Gazdasági Együttműködési és Fejlesztési Szervezet (OECD) és a Gazdasági Versenyhivatal (GVH) által működtetett Budapesti Versenyügyi Regionális Oktatási Központ</w:t>
      </w:r>
      <w:r>
        <w:t xml:space="preserve"> (ROK)</w:t>
      </w:r>
      <w:r w:rsidRPr="009F6DB6">
        <w:t xml:space="preserve"> 2005</w:t>
      </w:r>
      <w:r>
        <w:t>.</w:t>
      </w:r>
      <w:r w:rsidRPr="009F6DB6">
        <w:t xml:space="preserve"> február 16-án jött létre azzal az elsődleges céllal, hogy a két intézmény szakmai hátterére építve támogatást nyújtson a versenyjog és a versenypolitika területén a kelet-, délkelet- és közép-európai államok versenyhatóságai számára versenyjogi képzések és egyéb szakmai programok szervezésével. A </w:t>
      </w:r>
      <w:bookmarkStart w:id="1" w:name="_Hlk121901180"/>
      <w:r w:rsidRPr="009F6DB6">
        <w:t xml:space="preserve">GVH így vezető szerepet </w:t>
      </w:r>
      <w:r w:rsidR="00594E59">
        <w:t>tölt be</w:t>
      </w:r>
      <w:r w:rsidRPr="009F6DB6">
        <w:t xml:space="preserve"> a régióban található fiatal piacgazdaságok fejlesztésében. </w:t>
      </w:r>
      <w:bookmarkEnd w:id="1"/>
      <w:r w:rsidR="002D2C17">
        <w:t xml:space="preserve">A világon </w:t>
      </w:r>
      <w:r w:rsidR="00B47B43">
        <w:t>összesen három hasonló oktatóközpont működik, a másik kettő Peruban és a Koreai Köztársaságban.</w:t>
      </w:r>
    </w:p>
    <w:p w14:paraId="17697480" w14:textId="6AE22B0C" w:rsidR="00776FE3" w:rsidRPr="00776FE3" w:rsidRDefault="00776FE3" w:rsidP="00776FE3">
      <w:pPr>
        <w:tabs>
          <w:tab w:val="left" w:pos="567"/>
        </w:tabs>
        <w:spacing w:before="240" w:after="240" w:line="240" w:lineRule="auto"/>
        <w:rPr>
          <w:b/>
        </w:rPr>
      </w:pPr>
      <w:r w:rsidRPr="009F6DB6">
        <w:t>A ROK által szervezett szakmai szemináriumok témái a versennyel kapcsolatos kérdések széles skáláját ölelik fel, amelyek során a résztvevők a versenypolitikai- és közgazdasági</w:t>
      </w:r>
      <w:r w:rsidR="002D2C17">
        <w:t xml:space="preserve"> </w:t>
      </w:r>
      <w:r w:rsidRPr="009F6DB6">
        <w:t xml:space="preserve">gyakorlatokról és az Európai Bizottság joggyakorlatáról szerezhetnek bővebb ismereteket. </w:t>
      </w:r>
    </w:p>
    <w:p w14:paraId="51A9E0C5" w14:textId="49E54765" w:rsidR="00A94FCE" w:rsidRDefault="00953F77" w:rsidP="00B47B43">
      <w:pPr>
        <w:spacing w:before="240" w:after="240" w:line="240" w:lineRule="auto"/>
      </w:pPr>
      <w:r>
        <w:rPr>
          <w:rStyle w:val="rynqvb"/>
          <w:rFonts w:eastAsiaTheme="minorHAnsi"/>
        </w:rPr>
        <w:t xml:space="preserve">A </w:t>
      </w:r>
      <w:r w:rsidR="00A404D6">
        <w:rPr>
          <w:rStyle w:val="rynqvb"/>
          <w:rFonts w:eastAsiaTheme="minorHAnsi"/>
        </w:rPr>
        <w:t xml:space="preserve">2024. március 26-án megrendezett </w:t>
      </w:r>
      <w:r>
        <w:rPr>
          <w:rStyle w:val="rynqvb"/>
          <w:rFonts w:eastAsiaTheme="minorHAnsi"/>
        </w:rPr>
        <w:t>esemény</w:t>
      </w:r>
      <w:r w:rsidR="00BA1EFC">
        <w:rPr>
          <w:rStyle w:val="rynqvb"/>
          <w:rFonts w:eastAsiaTheme="minorHAnsi"/>
        </w:rPr>
        <w:t xml:space="preserve"> </w:t>
      </w:r>
      <w:r w:rsidR="00BA1EFC">
        <w:t xml:space="preserve">két fő kérdésre </w:t>
      </w:r>
      <w:r w:rsidR="0035024B">
        <w:t>összpontosított.</w:t>
      </w:r>
      <w:r w:rsidR="00B47B43">
        <w:t xml:space="preserve"> </w:t>
      </w:r>
      <w:r w:rsidR="0035024B">
        <w:t>A</w:t>
      </w:r>
      <w:r w:rsidR="00BA1EFC">
        <w:t xml:space="preserve"> versenyhatóságok </w:t>
      </w:r>
      <w:r w:rsidR="00166860">
        <w:t xml:space="preserve">döntéseinek </w:t>
      </w:r>
      <w:r w:rsidR="00BA1EFC">
        <w:t>bírósági</w:t>
      </w:r>
      <w:r w:rsidR="00B47B43">
        <w:t xml:space="preserve"> </w:t>
      </w:r>
      <w:r w:rsidR="00BA1EFC">
        <w:t xml:space="preserve">felülvizsgálata a világ számos részén </w:t>
      </w:r>
      <w:r w:rsidR="00594E59">
        <w:t>nehézséget</w:t>
      </w:r>
      <w:r w:rsidR="00BA1EFC">
        <w:t xml:space="preserve"> jelent </w:t>
      </w:r>
      <w:r w:rsidR="00594E59">
        <w:t xml:space="preserve">– </w:t>
      </w:r>
      <w:r w:rsidR="00BA1EFC">
        <w:t>a versenyjogi ügyek olyan helyzetekkel foglalkoznak, amelyek néha kifinomult jogi és gazdasági elemzést igényelnek. A</w:t>
      </w:r>
      <w:r w:rsidR="00776FE3">
        <w:t xml:space="preserve"> másik fontos téma a</w:t>
      </w:r>
      <w:r w:rsidR="00BA1EFC">
        <w:t>z összefonódások felülvizsgálat</w:t>
      </w:r>
      <w:r w:rsidR="00776FE3">
        <w:t xml:space="preserve">a, amely </w:t>
      </w:r>
      <w:r w:rsidR="00BA1EFC">
        <w:t>hozzájárul a piacok működéséhez annak biztosításával, hogy a piaci gazdasági koncentráció ne befolyásolja hátrányosan a versenyt és ezáltal a fogyasztókat.</w:t>
      </w:r>
    </w:p>
    <w:p w14:paraId="7B51C10D" w14:textId="3880E330" w:rsidR="00776FE3" w:rsidRPr="00824F0A" w:rsidRDefault="002D2C17" w:rsidP="002D2C17">
      <w:pPr>
        <w:spacing w:before="240" w:after="240" w:line="240" w:lineRule="auto"/>
        <w:rPr>
          <w:i/>
          <w:iCs/>
        </w:rPr>
      </w:pPr>
      <w:r>
        <w:t>Rigó Csaba Balázs, a GVH elnöke megnyitójában kiemelte: „</w:t>
      </w:r>
      <w:r w:rsidR="00901B86">
        <w:rPr>
          <w:i/>
          <w:iCs/>
        </w:rPr>
        <w:t>A</w:t>
      </w:r>
      <w:r>
        <w:rPr>
          <w:i/>
          <w:iCs/>
        </w:rPr>
        <w:t xml:space="preserve">z egyes országok gazdaságai és a versenyhatóságok is komoly kihívásokkal néznek szembe, ezért különösen fontos a tapasztalatcsere. Arra törekszünk, hogy Magyarország és a GVH hidat képezzen az </w:t>
      </w:r>
      <w:r w:rsidR="00B47B43">
        <w:rPr>
          <w:i/>
          <w:iCs/>
        </w:rPr>
        <w:t>uniós tagállamok</w:t>
      </w:r>
      <w:r>
        <w:rPr>
          <w:i/>
          <w:iCs/>
        </w:rPr>
        <w:t xml:space="preserve"> és a ROK</w:t>
      </w:r>
      <w:r w:rsidR="00B47B43">
        <w:rPr>
          <w:i/>
          <w:iCs/>
        </w:rPr>
        <w:t xml:space="preserve"> további</w:t>
      </w:r>
      <w:r>
        <w:rPr>
          <w:i/>
          <w:iCs/>
        </w:rPr>
        <w:t xml:space="preserve"> kedvezményezett országai között.</w:t>
      </w:r>
      <w:r w:rsidR="00166860">
        <w:rPr>
          <w:i/>
          <w:iCs/>
        </w:rPr>
        <w:t xml:space="preserve"> </w:t>
      </w:r>
      <w:r w:rsidR="00166860" w:rsidRPr="00824F0A">
        <w:rPr>
          <w:i/>
          <w:iCs/>
        </w:rPr>
        <w:t>Mi magyarok, az összekapcsolódásban hiszünk, nem a szétválasztásban.</w:t>
      </w:r>
      <w:r w:rsidRPr="00824F0A">
        <w:rPr>
          <w:i/>
          <w:iCs/>
        </w:rPr>
        <w:t>”</w:t>
      </w:r>
    </w:p>
    <w:p w14:paraId="55C89974" w14:textId="4C13566E" w:rsidR="00B47B43" w:rsidRPr="00B47B43" w:rsidRDefault="00B47B43" w:rsidP="00B47B43">
      <w:r>
        <w:t>A</w:t>
      </w:r>
      <w:r w:rsidR="00901B86">
        <w:t xml:space="preserve"> budapesti</w:t>
      </w:r>
      <w:r>
        <w:t xml:space="preserve"> szakmai eszmecserén összesen 15 ország (</w:t>
      </w:r>
      <w:r w:rsidRPr="00B47B43">
        <w:t>Albánia, Azerbajdzsán, Bosznia és Hercegovina, Észak-Macedónia, Horvátország, Georgia, Kazahsztán, Koszovó,</w:t>
      </w:r>
      <w:r>
        <w:t xml:space="preserve"> Magyarország,</w:t>
      </w:r>
      <w:r w:rsidRPr="00B47B43">
        <w:t xml:space="preserve"> Moldova, Örményország, Románia, Szerbia, Ukrajna, Üzbegisztán</w:t>
      </w:r>
      <w:r>
        <w:t>) versenyhatósági vezetői vettek részt.</w:t>
      </w:r>
    </w:p>
    <w:p w14:paraId="524C8B35" w14:textId="0B0C3A80" w:rsidR="00776FE3" w:rsidRDefault="00776FE3" w:rsidP="00776FE3">
      <w:pPr>
        <w:spacing w:before="240" w:after="240" w:line="240" w:lineRule="auto"/>
      </w:pPr>
      <w:r w:rsidRPr="009F6DB6">
        <w:t>A</w:t>
      </w:r>
      <w:r w:rsidR="00594E59">
        <w:t xml:space="preserve"> budapesti</w:t>
      </w:r>
      <w:r w:rsidRPr="009F6DB6">
        <w:t xml:space="preserve"> ROK </w:t>
      </w:r>
      <w:r>
        <w:t>2023-ban</w:t>
      </w:r>
      <w:r w:rsidRPr="009F6DB6">
        <w:t xml:space="preserve"> összesen hét szemináriumot rendezett: ebből hatot személyes részvétellel</w:t>
      </w:r>
      <w:r w:rsidR="00594E59">
        <w:t xml:space="preserve"> a magyar fővárosban</w:t>
      </w:r>
      <w:r w:rsidRPr="009F6DB6">
        <w:t>, egyet pedig Bakuban az azeri versenyhatósággal közösen.</w:t>
      </w:r>
      <w:r w:rsidR="00594E59">
        <w:t xml:space="preserve"> </w:t>
      </w:r>
      <w:r w:rsidR="00594E59" w:rsidRPr="00594E59">
        <w:t xml:space="preserve">A 2023-ban megrendezett hét szeminárium összesen 27 intézményből 48 előadót, valamint 33 intézményből 272 résztvevőt látott vendégül. </w:t>
      </w:r>
      <w:r w:rsidRPr="009F6DB6">
        <w:t xml:space="preserve"> A 2023-ban meg</w:t>
      </w:r>
      <w:r w:rsidR="00594E59">
        <w:t>tartott</w:t>
      </w:r>
      <w:r w:rsidRPr="009F6DB6">
        <w:t xml:space="preserve"> rendezvények közül még </w:t>
      </w:r>
      <w:r w:rsidRPr="009F6DB6">
        <w:lastRenderedPageBreak/>
        <w:t xml:space="preserve">kiemelendő az uniós tagállamok </w:t>
      </w:r>
      <w:r>
        <w:t xml:space="preserve">versenyjoggal foglalkozó </w:t>
      </w:r>
      <w:r w:rsidRPr="009F6DB6">
        <w:t xml:space="preserve">bírái számára </w:t>
      </w:r>
      <w:r w:rsidR="00594E59">
        <w:t>szervezett</w:t>
      </w:r>
      <w:r w:rsidRPr="009F6DB6">
        <w:t xml:space="preserve"> két</w:t>
      </w:r>
      <w:r w:rsidR="00594E59">
        <w:t xml:space="preserve"> budapesti</w:t>
      </w:r>
      <w:r w:rsidRPr="009F6DB6">
        <w:t xml:space="preserve"> képzés</w:t>
      </w:r>
      <w:r w:rsidR="00901B86">
        <w:t>.</w:t>
      </w:r>
    </w:p>
    <w:p w14:paraId="709617B9" w14:textId="5B017D55" w:rsidR="00A94FCE" w:rsidRDefault="00A94FCE" w:rsidP="002D7E70">
      <w:pPr>
        <w:spacing w:before="240" w:after="240" w:line="240" w:lineRule="auto"/>
      </w:pPr>
      <w:r>
        <w:t xml:space="preserve">Bővebb információk a képzési központ tevékenységéről a </w:t>
      </w:r>
      <w:hyperlink r:id="rId8" w:history="1">
        <w:r>
          <w:rPr>
            <w:rStyle w:val="Hiperhivatkozs"/>
          </w:rPr>
          <w:t>Gazdasági Versenyhivatal</w:t>
        </w:r>
      </w:hyperlink>
      <w:r>
        <w:t xml:space="preserve">, illetve a </w:t>
      </w:r>
      <w:hyperlink r:id="rId9" w:history="1">
        <w:r>
          <w:rPr>
            <w:rStyle w:val="Hiperhivatkozs"/>
          </w:rPr>
          <w:t>Versenyügyi Regionális Oktatási Központ</w:t>
        </w:r>
      </w:hyperlink>
      <w:r>
        <w:t xml:space="preserve"> honlapján érhetőek el.</w:t>
      </w:r>
      <w:r w:rsidR="002D2C17">
        <w:t xml:space="preserve"> A ROK 2023. évi</w:t>
      </w:r>
      <w:r w:rsidR="00166860">
        <w:t xml:space="preserve"> tevékenységéről a GVH elnöke júniusban </w:t>
      </w:r>
      <w:r w:rsidR="00194D1C">
        <w:t xml:space="preserve">számol be </w:t>
      </w:r>
      <w:r w:rsidR="007C542C">
        <w:t xml:space="preserve">Párizsban </w:t>
      </w:r>
      <w:r w:rsidR="00166860">
        <w:t>az OECD vezetésének.</w:t>
      </w:r>
      <w:r w:rsidR="002D2C17">
        <w:t xml:space="preserve"> </w:t>
      </w:r>
      <w:r w:rsidR="00166860">
        <w:t xml:space="preserve">Az </w:t>
      </w:r>
      <w:r w:rsidR="002D2C17">
        <w:t xml:space="preserve">éves jelentése </w:t>
      </w:r>
      <w:r w:rsidR="002D2C17" w:rsidRPr="00302514">
        <w:t xml:space="preserve">itt </w:t>
      </w:r>
      <w:hyperlink r:id="rId10" w:history="1">
        <w:r w:rsidR="002D2C17" w:rsidRPr="00302514">
          <w:rPr>
            <w:rStyle w:val="Hiperhivatkozs"/>
          </w:rPr>
          <w:t>érhető el angol nyelven</w:t>
        </w:r>
      </w:hyperlink>
      <w:r w:rsidR="002D2C17">
        <w:t>.</w:t>
      </w:r>
    </w:p>
    <w:p w14:paraId="3B0DA7E2" w14:textId="0D8BBC20" w:rsidR="00A94FCE" w:rsidRPr="00594E59" w:rsidRDefault="00A352AC" w:rsidP="00594E59">
      <w:pPr>
        <w:spacing w:before="240" w:after="240" w:line="240" w:lineRule="auto"/>
      </w:pPr>
      <w:r>
        <w:t xml:space="preserve">A </w:t>
      </w:r>
      <w:hyperlink r:id="rId11" w:history="1">
        <w:r w:rsidR="002D7E70" w:rsidRPr="002D7E70">
          <w:rPr>
            <w:rStyle w:val="Hiperhivatkozs"/>
          </w:rPr>
          <w:t>ROK munkájáról</w:t>
        </w:r>
      </w:hyperlink>
      <w:r w:rsidR="002D7E70">
        <w:t xml:space="preserve">, valamint a </w:t>
      </w:r>
      <w:r>
        <w:t>versenyhatóságok nemzetközi együttműködésének területeiről, fórumairól</w:t>
      </w:r>
      <w:r w:rsidR="002D2C17">
        <w:t xml:space="preserve"> és eredményeiről,</w:t>
      </w:r>
      <w:r>
        <w:t xml:space="preserve"> illetve a magyar hatóság aktív</w:t>
      </w:r>
      <w:r w:rsidR="002D7E70">
        <w:t xml:space="preserve"> </w:t>
      </w:r>
      <w:r>
        <w:t>szerepéről</w:t>
      </w:r>
      <w:r w:rsidR="002D7E70">
        <w:t xml:space="preserve"> </w:t>
      </w:r>
      <w:r w:rsidR="00776FE3">
        <w:t xml:space="preserve">részletes </w:t>
      </w:r>
      <w:r w:rsidR="002D7E70">
        <w:t xml:space="preserve">beszélgetés hallgatható meg a </w:t>
      </w:r>
      <w:hyperlink r:id="rId12" w:history="1">
        <w:r w:rsidR="002D7E70" w:rsidRPr="002D7E70">
          <w:rPr>
            <w:rStyle w:val="Hiperhivatkozs"/>
          </w:rPr>
          <w:t>GVH Podcast csatornáján</w:t>
        </w:r>
      </w:hyperlink>
      <w:r w:rsidR="00901B86">
        <w:t xml:space="preserve"> is.</w:t>
      </w:r>
    </w:p>
    <w:bookmarkEnd w:id="0"/>
    <w:p w14:paraId="652F2768" w14:textId="5633FCA2" w:rsidR="003A45F2" w:rsidRPr="006A045E" w:rsidRDefault="003A45F2" w:rsidP="002D7E70">
      <w:pPr>
        <w:spacing w:before="240" w:after="240" w:line="240" w:lineRule="auto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 w:rsidR="00552D82">
        <w:rPr>
          <w:b/>
          <w:bCs/>
        </w:rPr>
        <w:t xml:space="preserve">kommunikációs </w:t>
      </w:r>
      <w:r w:rsidRPr="006A045E">
        <w:rPr>
          <w:b/>
          <w:bCs/>
        </w:rPr>
        <w:t>és Külkapcsolati I</w:t>
      </w:r>
      <w:r w:rsidR="00901B86">
        <w:rPr>
          <w:b/>
          <w:bCs/>
        </w:rPr>
        <w:t>r</w:t>
      </w:r>
      <w:r w:rsidRPr="006A045E">
        <w:rPr>
          <w:b/>
          <w:bCs/>
        </w:rPr>
        <w:t>oda</w:t>
      </w:r>
    </w:p>
    <w:p w14:paraId="0D04E660" w14:textId="77777777" w:rsidR="003A45F2" w:rsidRDefault="003A45F2" w:rsidP="002D7E70">
      <w:pPr>
        <w:spacing w:before="240" w:after="240" w:line="240" w:lineRule="auto"/>
      </w:pPr>
      <w:r>
        <w:t>További információ:</w:t>
      </w:r>
    </w:p>
    <w:p w14:paraId="1006B7C3" w14:textId="77777777" w:rsidR="003A45F2" w:rsidRDefault="003A45F2" w:rsidP="002D7E70">
      <w:pPr>
        <w:spacing w:before="240" w:after="240" w:line="240" w:lineRule="auto"/>
      </w:pPr>
      <w:r>
        <w:t>Horváth Bálint, kommunikációs vezető +36 20 238 6939</w:t>
      </w:r>
    </w:p>
    <w:p w14:paraId="62B10205" w14:textId="3526249E" w:rsidR="006A045E" w:rsidRPr="00257907" w:rsidRDefault="003A45F2" w:rsidP="002D7E70">
      <w:pPr>
        <w:spacing w:before="240" w:after="240" w:line="240" w:lineRule="auto"/>
      </w:pPr>
      <w:r>
        <w:t>Gondolovics Katalin, sajtószóvivő +36 30 603 1170</w:t>
      </w:r>
    </w:p>
    <w:sectPr w:rsidR="006A045E" w:rsidRPr="00257907" w:rsidSect="00B6193E">
      <w:footerReference w:type="default" r:id="rId13"/>
      <w:headerReference w:type="first" r:id="rId14"/>
      <w:footerReference w:type="first" r:id="rId15"/>
      <w:pgSz w:w="11906" w:h="16838"/>
      <w:pgMar w:top="284" w:right="1021" w:bottom="567" w:left="102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CC76" w14:textId="77777777" w:rsidR="00395926" w:rsidRDefault="00395926">
      <w:pPr>
        <w:spacing w:after="0" w:line="240" w:lineRule="auto"/>
      </w:pPr>
      <w:r>
        <w:separator/>
      </w:r>
    </w:p>
  </w:endnote>
  <w:endnote w:type="continuationSeparator" w:id="0">
    <w:p w14:paraId="630358C4" w14:textId="77777777" w:rsidR="00395926" w:rsidRDefault="0039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65B4" w14:textId="77777777" w:rsidR="00395926" w:rsidRDefault="00395926">
      <w:pPr>
        <w:spacing w:after="0" w:line="240" w:lineRule="auto"/>
      </w:pPr>
      <w:r>
        <w:separator/>
      </w:r>
    </w:p>
  </w:footnote>
  <w:footnote w:type="continuationSeparator" w:id="0">
    <w:p w14:paraId="7CE59C20" w14:textId="77777777" w:rsidR="00395926" w:rsidRDefault="0039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6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1228">
    <w:abstractNumId w:val="12"/>
  </w:num>
  <w:num w:numId="2" w16cid:durableId="735592910">
    <w:abstractNumId w:val="14"/>
  </w:num>
  <w:num w:numId="3" w16cid:durableId="1110322642">
    <w:abstractNumId w:val="16"/>
  </w:num>
  <w:num w:numId="4" w16cid:durableId="947547978">
    <w:abstractNumId w:val="8"/>
  </w:num>
  <w:num w:numId="5" w16cid:durableId="543832263">
    <w:abstractNumId w:val="9"/>
  </w:num>
  <w:num w:numId="6" w16cid:durableId="72552467">
    <w:abstractNumId w:val="5"/>
  </w:num>
  <w:num w:numId="7" w16cid:durableId="395468794">
    <w:abstractNumId w:val="10"/>
  </w:num>
  <w:num w:numId="8" w16cid:durableId="1545210627">
    <w:abstractNumId w:val="17"/>
  </w:num>
  <w:num w:numId="9" w16cid:durableId="1923222197">
    <w:abstractNumId w:val="13"/>
  </w:num>
  <w:num w:numId="10" w16cid:durableId="14126980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731697">
    <w:abstractNumId w:val="1"/>
  </w:num>
  <w:num w:numId="12" w16cid:durableId="1189559881">
    <w:abstractNumId w:val="4"/>
  </w:num>
  <w:num w:numId="13" w16cid:durableId="1807703196">
    <w:abstractNumId w:val="15"/>
  </w:num>
  <w:num w:numId="14" w16cid:durableId="239826053">
    <w:abstractNumId w:val="2"/>
  </w:num>
  <w:num w:numId="15" w16cid:durableId="1101755409">
    <w:abstractNumId w:val="3"/>
  </w:num>
  <w:num w:numId="16" w16cid:durableId="2056350187">
    <w:abstractNumId w:val="11"/>
  </w:num>
  <w:num w:numId="17" w16cid:durableId="439451408">
    <w:abstractNumId w:val="6"/>
  </w:num>
  <w:num w:numId="18" w16cid:durableId="20436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369"/>
    <w:rsid w:val="00002DE0"/>
    <w:rsid w:val="0000312D"/>
    <w:rsid w:val="000031CB"/>
    <w:rsid w:val="000053BE"/>
    <w:rsid w:val="00006D88"/>
    <w:rsid w:val="00006E24"/>
    <w:rsid w:val="00007EC4"/>
    <w:rsid w:val="000100B9"/>
    <w:rsid w:val="000110C0"/>
    <w:rsid w:val="0001137F"/>
    <w:rsid w:val="000136B8"/>
    <w:rsid w:val="000136BD"/>
    <w:rsid w:val="00013DDE"/>
    <w:rsid w:val="00014558"/>
    <w:rsid w:val="00015095"/>
    <w:rsid w:val="0001578A"/>
    <w:rsid w:val="00017602"/>
    <w:rsid w:val="00017C5D"/>
    <w:rsid w:val="00017D01"/>
    <w:rsid w:val="00021EB0"/>
    <w:rsid w:val="00022354"/>
    <w:rsid w:val="00023CE1"/>
    <w:rsid w:val="00023F2A"/>
    <w:rsid w:val="000248FC"/>
    <w:rsid w:val="00024E91"/>
    <w:rsid w:val="000259A8"/>
    <w:rsid w:val="00025E94"/>
    <w:rsid w:val="000274DD"/>
    <w:rsid w:val="00027B65"/>
    <w:rsid w:val="00030E1F"/>
    <w:rsid w:val="0003129E"/>
    <w:rsid w:val="0003130A"/>
    <w:rsid w:val="00033293"/>
    <w:rsid w:val="00033B38"/>
    <w:rsid w:val="000342C7"/>
    <w:rsid w:val="000348B6"/>
    <w:rsid w:val="000362C4"/>
    <w:rsid w:val="00036B5E"/>
    <w:rsid w:val="00037B3C"/>
    <w:rsid w:val="00042419"/>
    <w:rsid w:val="000436A3"/>
    <w:rsid w:val="000452FC"/>
    <w:rsid w:val="00045B05"/>
    <w:rsid w:val="00046A3A"/>
    <w:rsid w:val="00046B9F"/>
    <w:rsid w:val="00046CA3"/>
    <w:rsid w:val="00046E23"/>
    <w:rsid w:val="00050930"/>
    <w:rsid w:val="000517A9"/>
    <w:rsid w:val="000537D7"/>
    <w:rsid w:val="00053C7B"/>
    <w:rsid w:val="00054DF2"/>
    <w:rsid w:val="000604E7"/>
    <w:rsid w:val="000605D8"/>
    <w:rsid w:val="00062AD0"/>
    <w:rsid w:val="0006326F"/>
    <w:rsid w:val="0006517C"/>
    <w:rsid w:val="00070A32"/>
    <w:rsid w:val="00070F0B"/>
    <w:rsid w:val="00070F65"/>
    <w:rsid w:val="00071146"/>
    <w:rsid w:val="00071640"/>
    <w:rsid w:val="000716D0"/>
    <w:rsid w:val="0007182C"/>
    <w:rsid w:val="00071C03"/>
    <w:rsid w:val="00073B8A"/>
    <w:rsid w:val="00077BFB"/>
    <w:rsid w:val="0008026B"/>
    <w:rsid w:val="00080598"/>
    <w:rsid w:val="00080850"/>
    <w:rsid w:val="00081C7D"/>
    <w:rsid w:val="00083060"/>
    <w:rsid w:val="00083E1F"/>
    <w:rsid w:val="00084F9F"/>
    <w:rsid w:val="00086051"/>
    <w:rsid w:val="0008616A"/>
    <w:rsid w:val="00086664"/>
    <w:rsid w:val="000868C7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A0719"/>
    <w:rsid w:val="000A0F83"/>
    <w:rsid w:val="000A20D3"/>
    <w:rsid w:val="000A3134"/>
    <w:rsid w:val="000A3D05"/>
    <w:rsid w:val="000A566D"/>
    <w:rsid w:val="000A5A9F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376E"/>
    <w:rsid w:val="000B4980"/>
    <w:rsid w:val="000B6938"/>
    <w:rsid w:val="000B752A"/>
    <w:rsid w:val="000C0089"/>
    <w:rsid w:val="000C06AD"/>
    <w:rsid w:val="000C0CB1"/>
    <w:rsid w:val="000C2EF8"/>
    <w:rsid w:val="000C30B0"/>
    <w:rsid w:val="000C3922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318F"/>
    <w:rsid w:val="000D3454"/>
    <w:rsid w:val="000D3CC2"/>
    <w:rsid w:val="000D42CA"/>
    <w:rsid w:val="000D5409"/>
    <w:rsid w:val="000D5C93"/>
    <w:rsid w:val="000D6316"/>
    <w:rsid w:val="000E13C4"/>
    <w:rsid w:val="000E25BF"/>
    <w:rsid w:val="000E2CA4"/>
    <w:rsid w:val="000E31A7"/>
    <w:rsid w:val="000E3B2B"/>
    <w:rsid w:val="000E5603"/>
    <w:rsid w:val="000E5957"/>
    <w:rsid w:val="000E670C"/>
    <w:rsid w:val="000E6969"/>
    <w:rsid w:val="000E6CEA"/>
    <w:rsid w:val="000E7A93"/>
    <w:rsid w:val="000E7F0A"/>
    <w:rsid w:val="000F0793"/>
    <w:rsid w:val="000F1242"/>
    <w:rsid w:val="000F15B1"/>
    <w:rsid w:val="000F1D12"/>
    <w:rsid w:val="000F2E65"/>
    <w:rsid w:val="000F2E98"/>
    <w:rsid w:val="000F3E7E"/>
    <w:rsid w:val="000F5B8B"/>
    <w:rsid w:val="000F69F5"/>
    <w:rsid w:val="000F7E7D"/>
    <w:rsid w:val="001002B5"/>
    <w:rsid w:val="00100395"/>
    <w:rsid w:val="00103FEF"/>
    <w:rsid w:val="00104240"/>
    <w:rsid w:val="00104F8B"/>
    <w:rsid w:val="001053E5"/>
    <w:rsid w:val="00110281"/>
    <w:rsid w:val="00110772"/>
    <w:rsid w:val="00111878"/>
    <w:rsid w:val="00112353"/>
    <w:rsid w:val="0011407C"/>
    <w:rsid w:val="001141AB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37FA"/>
    <w:rsid w:val="001242BA"/>
    <w:rsid w:val="00124D41"/>
    <w:rsid w:val="00125798"/>
    <w:rsid w:val="00127660"/>
    <w:rsid w:val="00127B9C"/>
    <w:rsid w:val="001300DE"/>
    <w:rsid w:val="00130D85"/>
    <w:rsid w:val="0013121C"/>
    <w:rsid w:val="00132EAE"/>
    <w:rsid w:val="001339FD"/>
    <w:rsid w:val="00134F89"/>
    <w:rsid w:val="001351C9"/>
    <w:rsid w:val="0013752C"/>
    <w:rsid w:val="001378C2"/>
    <w:rsid w:val="00141841"/>
    <w:rsid w:val="00142C1F"/>
    <w:rsid w:val="001432E0"/>
    <w:rsid w:val="00143578"/>
    <w:rsid w:val="00143E38"/>
    <w:rsid w:val="00144184"/>
    <w:rsid w:val="001445AD"/>
    <w:rsid w:val="00144A01"/>
    <w:rsid w:val="00145FDD"/>
    <w:rsid w:val="00146D9F"/>
    <w:rsid w:val="0014742E"/>
    <w:rsid w:val="00147E62"/>
    <w:rsid w:val="00147ED5"/>
    <w:rsid w:val="00151A27"/>
    <w:rsid w:val="00152E30"/>
    <w:rsid w:val="00153EFA"/>
    <w:rsid w:val="001546DD"/>
    <w:rsid w:val="00154951"/>
    <w:rsid w:val="0015739F"/>
    <w:rsid w:val="00160D11"/>
    <w:rsid w:val="0016123E"/>
    <w:rsid w:val="001615E0"/>
    <w:rsid w:val="0016175A"/>
    <w:rsid w:val="00162CBB"/>
    <w:rsid w:val="00163431"/>
    <w:rsid w:val="00163874"/>
    <w:rsid w:val="00164C46"/>
    <w:rsid w:val="00165DFB"/>
    <w:rsid w:val="00165FBD"/>
    <w:rsid w:val="00166860"/>
    <w:rsid w:val="00167143"/>
    <w:rsid w:val="0016750D"/>
    <w:rsid w:val="00167D01"/>
    <w:rsid w:val="00167EAC"/>
    <w:rsid w:val="00172A24"/>
    <w:rsid w:val="001743D0"/>
    <w:rsid w:val="00177EF9"/>
    <w:rsid w:val="00180C80"/>
    <w:rsid w:val="0018452F"/>
    <w:rsid w:val="00185868"/>
    <w:rsid w:val="00185DFB"/>
    <w:rsid w:val="00186055"/>
    <w:rsid w:val="001864F8"/>
    <w:rsid w:val="00186B5D"/>
    <w:rsid w:val="00190044"/>
    <w:rsid w:val="0019010B"/>
    <w:rsid w:val="00190D87"/>
    <w:rsid w:val="001916CD"/>
    <w:rsid w:val="001916F9"/>
    <w:rsid w:val="00192CFC"/>
    <w:rsid w:val="00193134"/>
    <w:rsid w:val="00194308"/>
    <w:rsid w:val="00194328"/>
    <w:rsid w:val="00194D1C"/>
    <w:rsid w:val="001959A4"/>
    <w:rsid w:val="00196256"/>
    <w:rsid w:val="001969C9"/>
    <w:rsid w:val="00196DD7"/>
    <w:rsid w:val="00197D3B"/>
    <w:rsid w:val="001A14C3"/>
    <w:rsid w:val="001A1727"/>
    <w:rsid w:val="001A2111"/>
    <w:rsid w:val="001A2E19"/>
    <w:rsid w:val="001A2E50"/>
    <w:rsid w:val="001A4604"/>
    <w:rsid w:val="001A4E64"/>
    <w:rsid w:val="001A4FEC"/>
    <w:rsid w:val="001A52AB"/>
    <w:rsid w:val="001A7388"/>
    <w:rsid w:val="001A7564"/>
    <w:rsid w:val="001A7CA6"/>
    <w:rsid w:val="001B1CA3"/>
    <w:rsid w:val="001B3725"/>
    <w:rsid w:val="001B3CC6"/>
    <w:rsid w:val="001B3FA0"/>
    <w:rsid w:val="001B64CB"/>
    <w:rsid w:val="001B7ADA"/>
    <w:rsid w:val="001C0A11"/>
    <w:rsid w:val="001C1D03"/>
    <w:rsid w:val="001C4194"/>
    <w:rsid w:val="001C441D"/>
    <w:rsid w:val="001C4E39"/>
    <w:rsid w:val="001C5993"/>
    <w:rsid w:val="001C634C"/>
    <w:rsid w:val="001C67CC"/>
    <w:rsid w:val="001C6AD0"/>
    <w:rsid w:val="001C730A"/>
    <w:rsid w:val="001C7676"/>
    <w:rsid w:val="001D0881"/>
    <w:rsid w:val="001D0E5B"/>
    <w:rsid w:val="001D1782"/>
    <w:rsid w:val="001D37E0"/>
    <w:rsid w:val="001D5598"/>
    <w:rsid w:val="001D57AF"/>
    <w:rsid w:val="001D61AD"/>
    <w:rsid w:val="001D63CF"/>
    <w:rsid w:val="001D7A32"/>
    <w:rsid w:val="001D7C53"/>
    <w:rsid w:val="001E23E6"/>
    <w:rsid w:val="001E2475"/>
    <w:rsid w:val="001E3029"/>
    <w:rsid w:val="001E32C3"/>
    <w:rsid w:val="001E368D"/>
    <w:rsid w:val="001E38D4"/>
    <w:rsid w:val="001E5AF5"/>
    <w:rsid w:val="001E60F0"/>
    <w:rsid w:val="001E6347"/>
    <w:rsid w:val="001E6E05"/>
    <w:rsid w:val="001E72ED"/>
    <w:rsid w:val="001E7B8C"/>
    <w:rsid w:val="001F0129"/>
    <w:rsid w:val="001F237B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0C90"/>
    <w:rsid w:val="00201236"/>
    <w:rsid w:val="00201698"/>
    <w:rsid w:val="0020251E"/>
    <w:rsid w:val="00204030"/>
    <w:rsid w:val="0020515B"/>
    <w:rsid w:val="002060FE"/>
    <w:rsid w:val="00206AD1"/>
    <w:rsid w:val="00206C3D"/>
    <w:rsid w:val="002073CC"/>
    <w:rsid w:val="00207936"/>
    <w:rsid w:val="00207A92"/>
    <w:rsid w:val="00212D9F"/>
    <w:rsid w:val="00214207"/>
    <w:rsid w:val="00215FE4"/>
    <w:rsid w:val="00216071"/>
    <w:rsid w:val="00216205"/>
    <w:rsid w:val="0021635F"/>
    <w:rsid w:val="002163FC"/>
    <w:rsid w:val="00217360"/>
    <w:rsid w:val="00217A94"/>
    <w:rsid w:val="00217ED0"/>
    <w:rsid w:val="002214B7"/>
    <w:rsid w:val="00221580"/>
    <w:rsid w:val="00221DE5"/>
    <w:rsid w:val="002222ED"/>
    <w:rsid w:val="002227B5"/>
    <w:rsid w:val="00222A4F"/>
    <w:rsid w:val="00222BEB"/>
    <w:rsid w:val="00223EEE"/>
    <w:rsid w:val="00224D96"/>
    <w:rsid w:val="00225FAC"/>
    <w:rsid w:val="00226170"/>
    <w:rsid w:val="00227369"/>
    <w:rsid w:val="0023141D"/>
    <w:rsid w:val="0023184C"/>
    <w:rsid w:val="00231EC0"/>
    <w:rsid w:val="0023204D"/>
    <w:rsid w:val="00233A1C"/>
    <w:rsid w:val="00233F8C"/>
    <w:rsid w:val="0023408E"/>
    <w:rsid w:val="0023450F"/>
    <w:rsid w:val="00234816"/>
    <w:rsid w:val="002358EE"/>
    <w:rsid w:val="00236403"/>
    <w:rsid w:val="002367D3"/>
    <w:rsid w:val="00236C9D"/>
    <w:rsid w:val="00237825"/>
    <w:rsid w:val="00240002"/>
    <w:rsid w:val="00240076"/>
    <w:rsid w:val="002429CC"/>
    <w:rsid w:val="00242B95"/>
    <w:rsid w:val="0024375A"/>
    <w:rsid w:val="00243F4A"/>
    <w:rsid w:val="0024430F"/>
    <w:rsid w:val="002449D6"/>
    <w:rsid w:val="00244DB1"/>
    <w:rsid w:val="00245141"/>
    <w:rsid w:val="00245372"/>
    <w:rsid w:val="002453D1"/>
    <w:rsid w:val="00245960"/>
    <w:rsid w:val="00247099"/>
    <w:rsid w:val="00247404"/>
    <w:rsid w:val="00250731"/>
    <w:rsid w:val="00251ABE"/>
    <w:rsid w:val="00253303"/>
    <w:rsid w:val="00253AFF"/>
    <w:rsid w:val="00254BB0"/>
    <w:rsid w:val="00254CEB"/>
    <w:rsid w:val="002552D5"/>
    <w:rsid w:val="00256FDA"/>
    <w:rsid w:val="002574EF"/>
    <w:rsid w:val="00257907"/>
    <w:rsid w:val="002629A4"/>
    <w:rsid w:val="002638A9"/>
    <w:rsid w:val="00264072"/>
    <w:rsid w:val="00265BC9"/>
    <w:rsid w:val="00270700"/>
    <w:rsid w:val="00272D9B"/>
    <w:rsid w:val="00274713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3ADD"/>
    <w:rsid w:val="00293DAB"/>
    <w:rsid w:val="0029500F"/>
    <w:rsid w:val="00295F32"/>
    <w:rsid w:val="00297098"/>
    <w:rsid w:val="002970BD"/>
    <w:rsid w:val="00297996"/>
    <w:rsid w:val="002A0766"/>
    <w:rsid w:val="002A0C4D"/>
    <w:rsid w:val="002A2182"/>
    <w:rsid w:val="002A23D2"/>
    <w:rsid w:val="002A26D1"/>
    <w:rsid w:val="002A3F72"/>
    <w:rsid w:val="002A4526"/>
    <w:rsid w:val="002A486F"/>
    <w:rsid w:val="002A4ECA"/>
    <w:rsid w:val="002A52D2"/>
    <w:rsid w:val="002A5BBB"/>
    <w:rsid w:val="002B0A18"/>
    <w:rsid w:val="002B0DDA"/>
    <w:rsid w:val="002B106B"/>
    <w:rsid w:val="002B221F"/>
    <w:rsid w:val="002B48B1"/>
    <w:rsid w:val="002B4916"/>
    <w:rsid w:val="002B55DD"/>
    <w:rsid w:val="002B62B8"/>
    <w:rsid w:val="002B6666"/>
    <w:rsid w:val="002B752C"/>
    <w:rsid w:val="002B78A9"/>
    <w:rsid w:val="002B7E3E"/>
    <w:rsid w:val="002C0806"/>
    <w:rsid w:val="002C0EA1"/>
    <w:rsid w:val="002C18DA"/>
    <w:rsid w:val="002C2604"/>
    <w:rsid w:val="002C4955"/>
    <w:rsid w:val="002C50C0"/>
    <w:rsid w:val="002C5575"/>
    <w:rsid w:val="002C5964"/>
    <w:rsid w:val="002C6D27"/>
    <w:rsid w:val="002C7CB7"/>
    <w:rsid w:val="002C7FC6"/>
    <w:rsid w:val="002D0128"/>
    <w:rsid w:val="002D04C8"/>
    <w:rsid w:val="002D0CC9"/>
    <w:rsid w:val="002D1987"/>
    <w:rsid w:val="002D1D47"/>
    <w:rsid w:val="002D255A"/>
    <w:rsid w:val="002D2A2B"/>
    <w:rsid w:val="002D2B00"/>
    <w:rsid w:val="002D2C17"/>
    <w:rsid w:val="002D4669"/>
    <w:rsid w:val="002D5056"/>
    <w:rsid w:val="002D5B42"/>
    <w:rsid w:val="002D5B53"/>
    <w:rsid w:val="002D5FB1"/>
    <w:rsid w:val="002D66DB"/>
    <w:rsid w:val="002D69E6"/>
    <w:rsid w:val="002D72F8"/>
    <w:rsid w:val="002D7A16"/>
    <w:rsid w:val="002D7E70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4E4D"/>
    <w:rsid w:val="002E6A6E"/>
    <w:rsid w:val="002F07A6"/>
    <w:rsid w:val="002F0A40"/>
    <w:rsid w:val="002F0E0E"/>
    <w:rsid w:val="002F133D"/>
    <w:rsid w:val="002F20F7"/>
    <w:rsid w:val="002F2D1A"/>
    <w:rsid w:val="002F357C"/>
    <w:rsid w:val="002F3BD2"/>
    <w:rsid w:val="002F643F"/>
    <w:rsid w:val="002F6CF8"/>
    <w:rsid w:val="002F7A7C"/>
    <w:rsid w:val="003001CA"/>
    <w:rsid w:val="00301BA2"/>
    <w:rsid w:val="00301D61"/>
    <w:rsid w:val="0030232B"/>
    <w:rsid w:val="00302514"/>
    <w:rsid w:val="003026F2"/>
    <w:rsid w:val="003044E2"/>
    <w:rsid w:val="003049F7"/>
    <w:rsid w:val="00306F46"/>
    <w:rsid w:val="00307890"/>
    <w:rsid w:val="0031010A"/>
    <w:rsid w:val="00310C84"/>
    <w:rsid w:val="00312B1E"/>
    <w:rsid w:val="00312B2F"/>
    <w:rsid w:val="00312FCC"/>
    <w:rsid w:val="00313381"/>
    <w:rsid w:val="00313B48"/>
    <w:rsid w:val="00313F05"/>
    <w:rsid w:val="00313F60"/>
    <w:rsid w:val="0031492D"/>
    <w:rsid w:val="00316F2F"/>
    <w:rsid w:val="00317631"/>
    <w:rsid w:val="003208EE"/>
    <w:rsid w:val="003210D0"/>
    <w:rsid w:val="00321151"/>
    <w:rsid w:val="0032158F"/>
    <w:rsid w:val="003226BE"/>
    <w:rsid w:val="0032296D"/>
    <w:rsid w:val="0032330F"/>
    <w:rsid w:val="003236BE"/>
    <w:rsid w:val="003265FA"/>
    <w:rsid w:val="0032747E"/>
    <w:rsid w:val="00327ABD"/>
    <w:rsid w:val="00327CF2"/>
    <w:rsid w:val="00327D5B"/>
    <w:rsid w:val="003300D1"/>
    <w:rsid w:val="003303AF"/>
    <w:rsid w:val="00330C76"/>
    <w:rsid w:val="00330E2B"/>
    <w:rsid w:val="0033123E"/>
    <w:rsid w:val="00331A61"/>
    <w:rsid w:val="00332720"/>
    <w:rsid w:val="003328CE"/>
    <w:rsid w:val="00332C52"/>
    <w:rsid w:val="003337A1"/>
    <w:rsid w:val="00333DF3"/>
    <w:rsid w:val="00335993"/>
    <w:rsid w:val="00335BE0"/>
    <w:rsid w:val="00336235"/>
    <w:rsid w:val="00336EF6"/>
    <w:rsid w:val="00337335"/>
    <w:rsid w:val="003373A5"/>
    <w:rsid w:val="00337D14"/>
    <w:rsid w:val="0034198A"/>
    <w:rsid w:val="00341EE0"/>
    <w:rsid w:val="00341FAA"/>
    <w:rsid w:val="00342D7A"/>
    <w:rsid w:val="0034373D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5024B"/>
    <w:rsid w:val="003508FB"/>
    <w:rsid w:val="003517E2"/>
    <w:rsid w:val="00351A67"/>
    <w:rsid w:val="00352C44"/>
    <w:rsid w:val="003530C5"/>
    <w:rsid w:val="003567BD"/>
    <w:rsid w:val="00357122"/>
    <w:rsid w:val="00357E4D"/>
    <w:rsid w:val="003605EB"/>
    <w:rsid w:val="0036085B"/>
    <w:rsid w:val="0036159C"/>
    <w:rsid w:val="00361720"/>
    <w:rsid w:val="00361BE2"/>
    <w:rsid w:val="00361E17"/>
    <w:rsid w:val="00361F98"/>
    <w:rsid w:val="003623E4"/>
    <w:rsid w:val="0036333E"/>
    <w:rsid w:val="00363385"/>
    <w:rsid w:val="003654F3"/>
    <w:rsid w:val="00365EEF"/>
    <w:rsid w:val="00365FAE"/>
    <w:rsid w:val="0036771F"/>
    <w:rsid w:val="00370B9A"/>
    <w:rsid w:val="0037296A"/>
    <w:rsid w:val="00372A11"/>
    <w:rsid w:val="00372D6A"/>
    <w:rsid w:val="00372DE7"/>
    <w:rsid w:val="003767C7"/>
    <w:rsid w:val="00380D15"/>
    <w:rsid w:val="003836FD"/>
    <w:rsid w:val="003837A2"/>
    <w:rsid w:val="00384667"/>
    <w:rsid w:val="003856C9"/>
    <w:rsid w:val="003859AE"/>
    <w:rsid w:val="00387187"/>
    <w:rsid w:val="00390A2B"/>
    <w:rsid w:val="00392D81"/>
    <w:rsid w:val="0039380D"/>
    <w:rsid w:val="003938F1"/>
    <w:rsid w:val="00393AFE"/>
    <w:rsid w:val="003948B5"/>
    <w:rsid w:val="00395926"/>
    <w:rsid w:val="00396D2B"/>
    <w:rsid w:val="003A0F36"/>
    <w:rsid w:val="003A156A"/>
    <w:rsid w:val="003A167C"/>
    <w:rsid w:val="003A222D"/>
    <w:rsid w:val="003A2820"/>
    <w:rsid w:val="003A3184"/>
    <w:rsid w:val="003A45F2"/>
    <w:rsid w:val="003A46C8"/>
    <w:rsid w:val="003A5760"/>
    <w:rsid w:val="003B09D9"/>
    <w:rsid w:val="003B128C"/>
    <w:rsid w:val="003B17CE"/>
    <w:rsid w:val="003B1BF2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19EA"/>
    <w:rsid w:val="003C2C04"/>
    <w:rsid w:val="003C2D60"/>
    <w:rsid w:val="003C30F0"/>
    <w:rsid w:val="003C3957"/>
    <w:rsid w:val="003C418B"/>
    <w:rsid w:val="003C48BF"/>
    <w:rsid w:val="003C4F0D"/>
    <w:rsid w:val="003C7011"/>
    <w:rsid w:val="003D0A3C"/>
    <w:rsid w:val="003D15DD"/>
    <w:rsid w:val="003D1F32"/>
    <w:rsid w:val="003D20F2"/>
    <w:rsid w:val="003D2A98"/>
    <w:rsid w:val="003D4C68"/>
    <w:rsid w:val="003D6762"/>
    <w:rsid w:val="003D6AF6"/>
    <w:rsid w:val="003D6E27"/>
    <w:rsid w:val="003D7BE3"/>
    <w:rsid w:val="003E0A9E"/>
    <w:rsid w:val="003E0F76"/>
    <w:rsid w:val="003E1510"/>
    <w:rsid w:val="003E55E9"/>
    <w:rsid w:val="003E60CA"/>
    <w:rsid w:val="003E6416"/>
    <w:rsid w:val="003E6831"/>
    <w:rsid w:val="003F079E"/>
    <w:rsid w:val="003F0B83"/>
    <w:rsid w:val="003F1BB2"/>
    <w:rsid w:val="003F3830"/>
    <w:rsid w:val="003F4615"/>
    <w:rsid w:val="003F50B9"/>
    <w:rsid w:val="003F62AD"/>
    <w:rsid w:val="003F71EE"/>
    <w:rsid w:val="003F7DDF"/>
    <w:rsid w:val="004022DA"/>
    <w:rsid w:val="00402B0F"/>
    <w:rsid w:val="0040433C"/>
    <w:rsid w:val="00404824"/>
    <w:rsid w:val="00405E28"/>
    <w:rsid w:val="004070CA"/>
    <w:rsid w:val="00407E19"/>
    <w:rsid w:val="00410347"/>
    <w:rsid w:val="004105A2"/>
    <w:rsid w:val="00411043"/>
    <w:rsid w:val="004119C1"/>
    <w:rsid w:val="004126FB"/>
    <w:rsid w:val="00413B47"/>
    <w:rsid w:val="004145D4"/>
    <w:rsid w:val="00414E43"/>
    <w:rsid w:val="00415AC1"/>
    <w:rsid w:val="00417A82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CBA"/>
    <w:rsid w:val="0042737F"/>
    <w:rsid w:val="00427651"/>
    <w:rsid w:val="0042794E"/>
    <w:rsid w:val="00430C25"/>
    <w:rsid w:val="004314C9"/>
    <w:rsid w:val="004324D5"/>
    <w:rsid w:val="0043295A"/>
    <w:rsid w:val="00432F82"/>
    <w:rsid w:val="00433BF2"/>
    <w:rsid w:val="004365BF"/>
    <w:rsid w:val="004367C9"/>
    <w:rsid w:val="00440830"/>
    <w:rsid w:val="00440980"/>
    <w:rsid w:val="00440AC2"/>
    <w:rsid w:val="00440D10"/>
    <w:rsid w:val="0044101B"/>
    <w:rsid w:val="00441929"/>
    <w:rsid w:val="004422ED"/>
    <w:rsid w:val="00443060"/>
    <w:rsid w:val="004431AA"/>
    <w:rsid w:val="00444129"/>
    <w:rsid w:val="004459A8"/>
    <w:rsid w:val="0044672A"/>
    <w:rsid w:val="0045025D"/>
    <w:rsid w:val="00452762"/>
    <w:rsid w:val="00452CD1"/>
    <w:rsid w:val="00453F7A"/>
    <w:rsid w:val="004568D4"/>
    <w:rsid w:val="00457706"/>
    <w:rsid w:val="004605AF"/>
    <w:rsid w:val="00462ABF"/>
    <w:rsid w:val="00462BD5"/>
    <w:rsid w:val="004635D4"/>
    <w:rsid w:val="004636EE"/>
    <w:rsid w:val="004644FD"/>
    <w:rsid w:val="004646C1"/>
    <w:rsid w:val="00464B22"/>
    <w:rsid w:val="00465137"/>
    <w:rsid w:val="004674AE"/>
    <w:rsid w:val="00467F18"/>
    <w:rsid w:val="0047056A"/>
    <w:rsid w:val="004717C1"/>
    <w:rsid w:val="00471EE5"/>
    <w:rsid w:val="0047256B"/>
    <w:rsid w:val="004731E6"/>
    <w:rsid w:val="00474820"/>
    <w:rsid w:val="00474AB4"/>
    <w:rsid w:val="00474C6E"/>
    <w:rsid w:val="00475337"/>
    <w:rsid w:val="00476AF9"/>
    <w:rsid w:val="004776AF"/>
    <w:rsid w:val="004777F1"/>
    <w:rsid w:val="00477D78"/>
    <w:rsid w:val="00482011"/>
    <w:rsid w:val="004830AF"/>
    <w:rsid w:val="00484BC8"/>
    <w:rsid w:val="00487EE2"/>
    <w:rsid w:val="004904A9"/>
    <w:rsid w:val="0049162A"/>
    <w:rsid w:val="00492030"/>
    <w:rsid w:val="00492CBA"/>
    <w:rsid w:val="004934E3"/>
    <w:rsid w:val="0049462D"/>
    <w:rsid w:val="00494EB6"/>
    <w:rsid w:val="00495B5E"/>
    <w:rsid w:val="00495F6D"/>
    <w:rsid w:val="004960D2"/>
    <w:rsid w:val="004971CD"/>
    <w:rsid w:val="004A0427"/>
    <w:rsid w:val="004A04D5"/>
    <w:rsid w:val="004A3480"/>
    <w:rsid w:val="004A3CA8"/>
    <w:rsid w:val="004A3FDA"/>
    <w:rsid w:val="004A5889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41A0"/>
    <w:rsid w:val="004B6B7B"/>
    <w:rsid w:val="004B6FDE"/>
    <w:rsid w:val="004B74F7"/>
    <w:rsid w:val="004C0FA7"/>
    <w:rsid w:val="004C138F"/>
    <w:rsid w:val="004C15FF"/>
    <w:rsid w:val="004C18EF"/>
    <w:rsid w:val="004C2173"/>
    <w:rsid w:val="004C32DA"/>
    <w:rsid w:val="004C3B32"/>
    <w:rsid w:val="004C3E02"/>
    <w:rsid w:val="004C4875"/>
    <w:rsid w:val="004C57E3"/>
    <w:rsid w:val="004C5893"/>
    <w:rsid w:val="004C688F"/>
    <w:rsid w:val="004C7273"/>
    <w:rsid w:val="004C7EF6"/>
    <w:rsid w:val="004C7FF5"/>
    <w:rsid w:val="004D14CC"/>
    <w:rsid w:val="004D208F"/>
    <w:rsid w:val="004D474D"/>
    <w:rsid w:val="004D6D6E"/>
    <w:rsid w:val="004D71BD"/>
    <w:rsid w:val="004D7D9A"/>
    <w:rsid w:val="004E1595"/>
    <w:rsid w:val="004E15AE"/>
    <w:rsid w:val="004E24C8"/>
    <w:rsid w:val="004E5570"/>
    <w:rsid w:val="004E7AF9"/>
    <w:rsid w:val="004E7CB6"/>
    <w:rsid w:val="004E7F1C"/>
    <w:rsid w:val="004F1CD1"/>
    <w:rsid w:val="004F277F"/>
    <w:rsid w:val="004F36AC"/>
    <w:rsid w:val="004F426B"/>
    <w:rsid w:val="004F56A9"/>
    <w:rsid w:val="004F5F84"/>
    <w:rsid w:val="004F6D33"/>
    <w:rsid w:val="004F6F58"/>
    <w:rsid w:val="004F7854"/>
    <w:rsid w:val="004F7EA2"/>
    <w:rsid w:val="005052E5"/>
    <w:rsid w:val="005053B9"/>
    <w:rsid w:val="005057FE"/>
    <w:rsid w:val="00505F0C"/>
    <w:rsid w:val="00507D2D"/>
    <w:rsid w:val="00507D8B"/>
    <w:rsid w:val="00510246"/>
    <w:rsid w:val="00511393"/>
    <w:rsid w:val="00512181"/>
    <w:rsid w:val="005123A3"/>
    <w:rsid w:val="00512BE4"/>
    <w:rsid w:val="00512C85"/>
    <w:rsid w:val="00513E83"/>
    <w:rsid w:val="00514001"/>
    <w:rsid w:val="005149DB"/>
    <w:rsid w:val="00514E0F"/>
    <w:rsid w:val="00515FC7"/>
    <w:rsid w:val="00516E71"/>
    <w:rsid w:val="00520A41"/>
    <w:rsid w:val="00520CE2"/>
    <w:rsid w:val="0052195D"/>
    <w:rsid w:val="0052258B"/>
    <w:rsid w:val="00522DAD"/>
    <w:rsid w:val="00522F9C"/>
    <w:rsid w:val="005234B5"/>
    <w:rsid w:val="00525741"/>
    <w:rsid w:val="00526A4B"/>
    <w:rsid w:val="00530042"/>
    <w:rsid w:val="00531497"/>
    <w:rsid w:val="00532255"/>
    <w:rsid w:val="00534F1A"/>
    <w:rsid w:val="005350DE"/>
    <w:rsid w:val="00537547"/>
    <w:rsid w:val="0054198F"/>
    <w:rsid w:val="00541B9E"/>
    <w:rsid w:val="005422D2"/>
    <w:rsid w:val="00542AB5"/>
    <w:rsid w:val="00542DD7"/>
    <w:rsid w:val="00543D0E"/>
    <w:rsid w:val="00546D77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4BB4"/>
    <w:rsid w:val="00564C6C"/>
    <w:rsid w:val="00564FCF"/>
    <w:rsid w:val="00565064"/>
    <w:rsid w:val="0056628C"/>
    <w:rsid w:val="00572136"/>
    <w:rsid w:val="00573E39"/>
    <w:rsid w:val="00576011"/>
    <w:rsid w:val="00577C42"/>
    <w:rsid w:val="005813FD"/>
    <w:rsid w:val="00581980"/>
    <w:rsid w:val="00582034"/>
    <w:rsid w:val="00582039"/>
    <w:rsid w:val="0058226F"/>
    <w:rsid w:val="00582798"/>
    <w:rsid w:val="005833A1"/>
    <w:rsid w:val="005853F0"/>
    <w:rsid w:val="00585FCA"/>
    <w:rsid w:val="005869A3"/>
    <w:rsid w:val="005869F4"/>
    <w:rsid w:val="0058759D"/>
    <w:rsid w:val="00587B97"/>
    <w:rsid w:val="00590097"/>
    <w:rsid w:val="00591164"/>
    <w:rsid w:val="0059207E"/>
    <w:rsid w:val="00592F28"/>
    <w:rsid w:val="00593D83"/>
    <w:rsid w:val="00594D3A"/>
    <w:rsid w:val="00594E59"/>
    <w:rsid w:val="0059534F"/>
    <w:rsid w:val="00595DDD"/>
    <w:rsid w:val="00595F70"/>
    <w:rsid w:val="0059617F"/>
    <w:rsid w:val="005A0903"/>
    <w:rsid w:val="005A1FBF"/>
    <w:rsid w:val="005A4400"/>
    <w:rsid w:val="005A4985"/>
    <w:rsid w:val="005A4ED3"/>
    <w:rsid w:val="005A4EF6"/>
    <w:rsid w:val="005A6836"/>
    <w:rsid w:val="005A69B0"/>
    <w:rsid w:val="005A6A02"/>
    <w:rsid w:val="005A70FE"/>
    <w:rsid w:val="005A7133"/>
    <w:rsid w:val="005A7D78"/>
    <w:rsid w:val="005B0924"/>
    <w:rsid w:val="005B0B71"/>
    <w:rsid w:val="005B3319"/>
    <w:rsid w:val="005B3DF9"/>
    <w:rsid w:val="005B3FE2"/>
    <w:rsid w:val="005B403A"/>
    <w:rsid w:val="005B51F7"/>
    <w:rsid w:val="005B544A"/>
    <w:rsid w:val="005B5EF0"/>
    <w:rsid w:val="005B6C10"/>
    <w:rsid w:val="005C0329"/>
    <w:rsid w:val="005C0831"/>
    <w:rsid w:val="005C4BB7"/>
    <w:rsid w:val="005C4C3D"/>
    <w:rsid w:val="005C5A28"/>
    <w:rsid w:val="005C6F03"/>
    <w:rsid w:val="005D0C06"/>
    <w:rsid w:val="005D0E5E"/>
    <w:rsid w:val="005D0EEA"/>
    <w:rsid w:val="005D3429"/>
    <w:rsid w:val="005D45EB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BC4"/>
    <w:rsid w:val="005E501E"/>
    <w:rsid w:val="005E5028"/>
    <w:rsid w:val="005E51F4"/>
    <w:rsid w:val="005E520D"/>
    <w:rsid w:val="005E5FA1"/>
    <w:rsid w:val="005E667E"/>
    <w:rsid w:val="005F0973"/>
    <w:rsid w:val="005F0A8D"/>
    <w:rsid w:val="005F3E9B"/>
    <w:rsid w:val="005F4CD7"/>
    <w:rsid w:val="005F560A"/>
    <w:rsid w:val="005F582F"/>
    <w:rsid w:val="005F59D2"/>
    <w:rsid w:val="005F7F01"/>
    <w:rsid w:val="00600132"/>
    <w:rsid w:val="00601CA3"/>
    <w:rsid w:val="00601E2C"/>
    <w:rsid w:val="006029C1"/>
    <w:rsid w:val="00602B20"/>
    <w:rsid w:val="00602E3C"/>
    <w:rsid w:val="00603C17"/>
    <w:rsid w:val="00605794"/>
    <w:rsid w:val="00605E21"/>
    <w:rsid w:val="00606B26"/>
    <w:rsid w:val="006104FA"/>
    <w:rsid w:val="006105ED"/>
    <w:rsid w:val="00613740"/>
    <w:rsid w:val="00613A39"/>
    <w:rsid w:val="00614B0E"/>
    <w:rsid w:val="00614C6D"/>
    <w:rsid w:val="0061560F"/>
    <w:rsid w:val="00615941"/>
    <w:rsid w:val="00616050"/>
    <w:rsid w:val="006163DA"/>
    <w:rsid w:val="00616BC1"/>
    <w:rsid w:val="00621773"/>
    <w:rsid w:val="00622E8D"/>
    <w:rsid w:val="00623CBA"/>
    <w:rsid w:val="00624AEC"/>
    <w:rsid w:val="00624CA3"/>
    <w:rsid w:val="00625C3B"/>
    <w:rsid w:val="00626F6D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C67"/>
    <w:rsid w:val="00641816"/>
    <w:rsid w:val="00641B3A"/>
    <w:rsid w:val="00641F38"/>
    <w:rsid w:val="00642A9B"/>
    <w:rsid w:val="00642E14"/>
    <w:rsid w:val="00643F4C"/>
    <w:rsid w:val="006450DB"/>
    <w:rsid w:val="006467AC"/>
    <w:rsid w:val="00647351"/>
    <w:rsid w:val="006501E3"/>
    <w:rsid w:val="00650DBD"/>
    <w:rsid w:val="006519BF"/>
    <w:rsid w:val="006524B6"/>
    <w:rsid w:val="006530FB"/>
    <w:rsid w:val="006537BE"/>
    <w:rsid w:val="00654F2F"/>
    <w:rsid w:val="00656B6F"/>
    <w:rsid w:val="00656C7D"/>
    <w:rsid w:val="00656D25"/>
    <w:rsid w:val="00656F3E"/>
    <w:rsid w:val="00657AC3"/>
    <w:rsid w:val="00657F06"/>
    <w:rsid w:val="00663D22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2991"/>
    <w:rsid w:val="00672CC2"/>
    <w:rsid w:val="00672ECF"/>
    <w:rsid w:val="006755E5"/>
    <w:rsid w:val="0067583E"/>
    <w:rsid w:val="006759CC"/>
    <w:rsid w:val="00676367"/>
    <w:rsid w:val="00676F00"/>
    <w:rsid w:val="006773CF"/>
    <w:rsid w:val="00677821"/>
    <w:rsid w:val="00677C1C"/>
    <w:rsid w:val="0068091D"/>
    <w:rsid w:val="006819D2"/>
    <w:rsid w:val="0068328D"/>
    <w:rsid w:val="006838AA"/>
    <w:rsid w:val="0068407E"/>
    <w:rsid w:val="00685095"/>
    <w:rsid w:val="00685B0A"/>
    <w:rsid w:val="00685E35"/>
    <w:rsid w:val="006863A9"/>
    <w:rsid w:val="00686700"/>
    <w:rsid w:val="0068705B"/>
    <w:rsid w:val="006870E7"/>
    <w:rsid w:val="00687F5C"/>
    <w:rsid w:val="0069009F"/>
    <w:rsid w:val="00690AF8"/>
    <w:rsid w:val="00690C33"/>
    <w:rsid w:val="00691495"/>
    <w:rsid w:val="00691CE7"/>
    <w:rsid w:val="006923E7"/>
    <w:rsid w:val="00692B4F"/>
    <w:rsid w:val="00696422"/>
    <w:rsid w:val="00697377"/>
    <w:rsid w:val="006A03C0"/>
    <w:rsid w:val="006A045E"/>
    <w:rsid w:val="006A0F5C"/>
    <w:rsid w:val="006A17AB"/>
    <w:rsid w:val="006A24C3"/>
    <w:rsid w:val="006A414E"/>
    <w:rsid w:val="006A42A5"/>
    <w:rsid w:val="006A4B42"/>
    <w:rsid w:val="006A5067"/>
    <w:rsid w:val="006A5397"/>
    <w:rsid w:val="006A5799"/>
    <w:rsid w:val="006A6A70"/>
    <w:rsid w:val="006A7368"/>
    <w:rsid w:val="006B04D3"/>
    <w:rsid w:val="006B05AD"/>
    <w:rsid w:val="006B0AEB"/>
    <w:rsid w:val="006B10E9"/>
    <w:rsid w:val="006B11B4"/>
    <w:rsid w:val="006B1F73"/>
    <w:rsid w:val="006B4E44"/>
    <w:rsid w:val="006B539D"/>
    <w:rsid w:val="006B5D6E"/>
    <w:rsid w:val="006B60B1"/>
    <w:rsid w:val="006B612D"/>
    <w:rsid w:val="006B73C1"/>
    <w:rsid w:val="006C097F"/>
    <w:rsid w:val="006C0C59"/>
    <w:rsid w:val="006C1328"/>
    <w:rsid w:val="006C28EA"/>
    <w:rsid w:val="006C3A92"/>
    <w:rsid w:val="006C45D2"/>
    <w:rsid w:val="006C62B4"/>
    <w:rsid w:val="006C6352"/>
    <w:rsid w:val="006C6F9A"/>
    <w:rsid w:val="006D051D"/>
    <w:rsid w:val="006D103F"/>
    <w:rsid w:val="006D1809"/>
    <w:rsid w:val="006D22C5"/>
    <w:rsid w:val="006D27F5"/>
    <w:rsid w:val="006D2D20"/>
    <w:rsid w:val="006D3912"/>
    <w:rsid w:val="006D4924"/>
    <w:rsid w:val="006D5A1F"/>
    <w:rsid w:val="006D609D"/>
    <w:rsid w:val="006D7E0A"/>
    <w:rsid w:val="006E0DAA"/>
    <w:rsid w:val="006E1542"/>
    <w:rsid w:val="006E1DF2"/>
    <w:rsid w:val="006E1E18"/>
    <w:rsid w:val="006E2B93"/>
    <w:rsid w:val="006E5141"/>
    <w:rsid w:val="006E5652"/>
    <w:rsid w:val="006E56BE"/>
    <w:rsid w:val="006E5FCA"/>
    <w:rsid w:val="006E739D"/>
    <w:rsid w:val="006E79A2"/>
    <w:rsid w:val="006F0154"/>
    <w:rsid w:val="006F099D"/>
    <w:rsid w:val="006F0B87"/>
    <w:rsid w:val="006F0EF7"/>
    <w:rsid w:val="006F2DB8"/>
    <w:rsid w:val="006F552F"/>
    <w:rsid w:val="00700407"/>
    <w:rsid w:val="0070116E"/>
    <w:rsid w:val="007026AD"/>
    <w:rsid w:val="00702718"/>
    <w:rsid w:val="0070272B"/>
    <w:rsid w:val="0070441D"/>
    <w:rsid w:val="007057F1"/>
    <w:rsid w:val="00705B22"/>
    <w:rsid w:val="007065D3"/>
    <w:rsid w:val="00706F36"/>
    <w:rsid w:val="0070730E"/>
    <w:rsid w:val="007077F7"/>
    <w:rsid w:val="00710FC0"/>
    <w:rsid w:val="007110C7"/>
    <w:rsid w:val="00711425"/>
    <w:rsid w:val="0071310C"/>
    <w:rsid w:val="00715B47"/>
    <w:rsid w:val="00715F8B"/>
    <w:rsid w:val="00716439"/>
    <w:rsid w:val="00716981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431E"/>
    <w:rsid w:val="00724C5F"/>
    <w:rsid w:val="007253F7"/>
    <w:rsid w:val="00725FA5"/>
    <w:rsid w:val="00726282"/>
    <w:rsid w:val="007277B1"/>
    <w:rsid w:val="0073130D"/>
    <w:rsid w:val="0073241C"/>
    <w:rsid w:val="00732BB4"/>
    <w:rsid w:val="007342CD"/>
    <w:rsid w:val="0073434C"/>
    <w:rsid w:val="00735EFA"/>
    <w:rsid w:val="00736519"/>
    <w:rsid w:val="00736913"/>
    <w:rsid w:val="00737A41"/>
    <w:rsid w:val="0074013A"/>
    <w:rsid w:val="00740CEF"/>
    <w:rsid w:val="007422FD"/>
    <w:rsid w:val="007430D5"/>
    <w:rsid w:val="0074355E"/>
    <w:rsid w:val="00743A68"/>
    <w:rsid w:val="00744A0C"/>
    <w:rsid w:val="007456F2"/>
    <w:rsid w:val="007459C5"/>
    <w:rsid w:val="00745AF8"/>
    <w:rsid w:val="00745EC0"/>
    <w:rsid w:val="00747A4A"/>
    <w:rsid w:val="00747C62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2CA2"/>
    <w:rsid w:val="007635FE"/>
    <w:rsid w:val="00763664"/>
    <w:rsid w:val="007638A8"/>
    <w:rsid w:val="007649AD"/>
    <w:rsid w:val="00764DC4"/>
    <w:rsid w:val="00764E21"/>
    <w:rsid w:val="00765972"/>
    <w:rsid w:val="00766379"/>
    <w:rsid w:val="00767933"/>
    <w:rsid w:val="00767A43"/>
    <w:rsid w:val="007703B5"/>
    <w:rsid w:val="00774AA5"/>
    <w:rsid w:val="00775F4F"/>
    <w:rsid w:val="00776FE3"/>
    <w:rsid w:val="00777408"/>
    <w:rsid w:val="00780B5B"/>
    <w:rsid w:val="00780C18"/>
    <w:rsid w:val="00781B95"/>
    <w:rsid w:val="007822B3"/>
    <w:rsid w:val="007826FC"/>
    <w:rsid w:val="00782A8D"/>
    <w:rsid w:val="00783C35"/>
    <w:rsid w:val="00784E21"/>
    <w:rsid w:val="007860A8"/>
    <w:rsid w:val="0078654C"/>
    <w:rsid w:val="007870C7"/>
    <w:rsid w:val="00792489"/>
    <w:rsid w:val="0079318D"/>
    <w:rsid w:val="007932FB"/>
    <w:rsid w:val="00793527"/>
    <w:rsid w:val="00793E74"/>
    <w:rsid w:val="00793E94"/>
    <w:rsid w:val="007944B5"/>
    <w:rsid w:val="0079656F"/>
    <w:rsid w:val="007969E0"/>
    <w:rsid w:val="00797069"/>
    <w:rsid w:val="007979D7"/>
    <w:rsid w:val="00797ABB"/>
    <w:rsid w:val="007A07EA"/>
    <w:rsid w:val="007A0E66"/>
    <w:rsid w:val="007A13E8"/>
    <w:rsid w:val="007A1EFE"/>
    <w:rsid w:val="007A207B"/>
    <w:rsid w:val="007A34E5"/>
    <w:rsid w:val="007A41EF"/>
    <w:rsid w:val="007A5C79"/>
    <w:rsid w:val="007A631E"/>
    <w:rsid w:val="007A68C4"/>
    <w:rsid w:val="007B0C4B"/>
    <w:rsid w:val="007B1C4F"/>
    <w:rsid w:val="007B1FA5"/>
    <w:rsid w:val="007B20D4"/>
    <w:rsid w:val="007B4C64"/>
    <w:rsid w:val="007B55F2"/>
    <w:rsid w:val="007C1026"/>
    <w:rsid w:val="007C2311"/>
    <w:rsid w:val="007C2DF5"/>
    <w:rsid w:val="007C3C5F"/>
    <w:rsid w:val="007C505A"/>
    <w:rsid w:val="007C51A5"/>
    <w:rsid w:val="007C542C"/>
    <w:rsid w:val="007C621F"/>
    <w:rsid w:val="007C672C"/>
    <w:rsid w:val="007C6E7C"/>
    <w:rsid w:val="007C7A44"/>
    <w:rsid w:val="007C7FEA"/>
    <w:rsid w:val="007D0B9C"/>
    <w:rsid w:val="007D0F33"/>
    <w:rsid w:val="007D1725"/>
    <w:rsid w:val="007D3F29"/>
    <w:rsid w:val="007D63AC"/>
    <w:rsid w:val="007D6BC3"/>
    <w:rsid w:val="007E11DE"/>
    <w:rsid w:val="007E146B"/>
    <w:rsid w:val="007E1527"/>
    <w:rsid w:val="007E309B"/>
    <w:rsid w:val="007E387B"/>
    <w:rsid w:val="007E5605"/>
    <w:rsid w:val="007E5F5B"/>
    <w:rsid w:val="007E68DB"/>
    <w:rsid w:val="007E6DB9"/>
    <w:rsid w:val="007E78E4"/>
    <w:rsid w:val="007E794F"/>
    <w:rsid w:val="007F022B"/>
    <w:rsid w:val="007F1413"/>
    <w:rsid w:val="007F1C19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EE2"/>
    <w:rsid w:val="008039D8"/>
    <w:rsid w:val="00804661"/>
    <w:rsid w:val="0081050A"/>
    <w:rsid w:val="0081105D"/>
    <w:rsid w:val="0081131D"/>
    <w:rsid w:val="008115C1"/>
    <w:rsid w:val="008122E9"/>
    <w:rsid w:val="00812383"/>
    <w:rsid w:val="00812800"/>
    <w:rsid w:val="00812813"/>
    <w:rsid w:val="00813872"/>
    <w:rsid w:val="00815C00"/>
    <w:rsid w:val="00817719"/>
    <w:rsid w:val="00821B05"/>
    <w:rsid w:val="00822328"/>
    <w:rsid w:val="00822684"/>
    <w:rsid w:val="00824111"/>
    <w:rsid w:val="0082428A"/>
    <w:rsid w:val="00824F0A"/>
    <w:rsid w:val="00825DF8"/>
    <w:rsid w:val="008263BF"/>
    <w:rsid w:val="00826B40"/>
    <w:rsid w:val="00831F3A"/>
    <w:rsid w:val="0083248C"/>
    <w:rsid w:val="00832A64"/>
    <w:rsid w:val="0083381A"/>
    <w:rsid w:val="00834EDC"/>
    <w:rsid w:val="00836167"/>
    <w:rsid w:val="0083617E"/>
    <w:rsid w:val="008364D3"/>
    <w:rsid w:val="00843AD4"/>
    <w:rsid w:val="00843EA9"/>
    <w:rsid w:val="00845CFD"/>
    <w:rsid w:val="00851777"/>
    <w:rsid w:val="00852309"/>
    <w:rsid w:val="008523D3"/>
    <w:rsid w:val="00852B7E"/>
    <w:rsid w:val="00854F2A"/>
    <w:rsid w:val="008551AD"/>
    <w:rsid w:val="008554E3"/>
    <w:rsid w:val="0085731C"/>
    <w:rsid w:val="00860DF8"/>
    <w:rsid w:val="00861051"/>
    <w:rsid w:val="008611C0"/>
    <w:rsid w:val="00862F97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428B"/>
    <w:rsid w:val="00875E40"/>
    <w:rsid w:val="00877F45"/>
    <w:rsid w:val="0088263F"/>
    <w:rsid w:val="008833DC"/>
    <w:rsid w:val="008841E7"/>
    <w:rsid w:val="00885E05"/>
    <w:rsid w:val="00887769"/>
    <w:rsid w:val="00890312"/>
    <w:rsid w:val="0089264D"/>
    <w:rsid w:val="0089285F"/>
    <w:rsid w:val="008931D8"/>
    <w:rsid w:val="00893E0D"/>
    <w:rsid w:val="00894414"/>
    <w:rsid w:val="008979AC"/>
    <w:rsid w:val="00897E56"/>
    <w:rsid w:val="008A0D19"/>
    <w:rsid w:val="008A0EC6"/>
    <w:rsid w:val="008A182E"/>
    <w:rsid w:val="008A24BB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5BD"/>
    <w:rsid w:val="008B2E58"/>
    <w:rsid w:val="008B3215"/>
    <w:rsid w:val="008B323A"/>
    <w:rsid w:val="008B337F"/>
    <w:rsid w:val="008B4A86"/>
    <w:rsid w:val="008B5B8C"/>
    <w:rsid w:val="008B699D"/>
    <w:rsid w:val="008B6B6F"/>
    <w:rsid w:val="008B79C5"/>
    <w:rsid w:val="008C0225"/>
    <w:rsid w:val="008C13A2"/>
    <w:rsid w:val="008C1A61"/>
    <w:rsid w:val="008C3393"/>
    <w:rsid w:val="008C33F8"/>
    <w:rsid w:val="008C4988"/>
    <w:rsid w:val="008C6410"/>
    <w:rsid w:val="008D1C7B"/>
    <w:rsid w:val="008D392B"/>
    <w:rsid w:val="008D42EA"/>
    <w:rsid w:val="008D4532"/>
    <w:rsid w:val="008D46BA"/>
    <w:rsid w:val="008D49DC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D0E"/>
    <w:rsid w:val="008E45E9"/>
    <w:rsid w:val="008E6BC8"/>
    <w:rsid w:val="008F0002"/>
    <w:rsid w:val="008F1D7E"/>
    <w:rsid w:val="008F2B26"/>
    <w:rsid w:val="008F2B99"/>
    <w:rsid w:val="008F2D20"/>
    <w:rsid w:val="008F3824"/>
    <w:rsid w:val="008F3AC4"/>
    <w:rsid w:val="008F5729"/>
    <w:rsid w:val="008F5DB1"/>
    <w:rsid w:val="008F5E45"/>
    <w:rsid w:val="008F609D"/>
    <w:rsid w:val="008F6CB2"/>
    <w:rsid w:val="008F72CC"/>
    <w:rsid w:val="008F787E"/>
    <w:rsid w:val="009002FE"/>
    <w:rsid w:val="00901B86"/>
    <w:rsid w:val="00902063"/>
    <w:rsid w:val="00902960"/>
    <w:rsid w:val="00904F1A"/>
    <w:rsid w:val="00904F1B"/>
    <w:rsid w:val="009051D3"/>
    <w:rsid w:val="009070EF"/>
    <w:rsid w:val="009073EF"/>
    <w:rsid w:val="009119F5"/>
    <w:rsid w:val="00912C60"/>
    <w:rsid w:val="00913754"/>
    <w:rsid w:val="0091440C"/>
    <w:rsid w:val="00914C18"/>
    <w:rsid w:val="00914E19"/>
    <w:rsid w:val="00915E0D"/>
    <w:rsid w:val="009161E2"/>
    <w:rsid w:val="009166DC"/>
    <w:rsid w:val="009169AC"/>
    <w:rsid w:val="00916B10"/>
    <w:rsid w:val="00916CFF"/>
    <w:rsid w:val="00917BBB"/>
    <w:rsid w:val="009202E9"/>
    <w:rsid w:val="009225CE"/>
    <w:rsid w:val="00922655"/>
    <w:rsid w:val="009229AB"/>
    <w:rsid w:val="00922F2C"/>
    <w:rsid w:val="00923878"/>
    <w:rsid w:val="00927050"/>
    <w:rsid w:val="00927CD1"/>
    <w:rsid w:val="00930760"/>
    <w:rsid w:val="0093088A"/>
    <w:rsid w:val="0093196A"/>
    <w:rsid w:val="00931DE6"/>
    <w:rsid w:val="009342EA"/>
    <w:rsid w:val="0093455D"/>
    <w:rsid w:val="00934CE7"/>
    <w:rsid w:val="00936092"/>
    <w:rsid w:val="00936A69"/>
    <w:rsid w:val="00937F00"/>
    <w:rsid w:val="00940338"/>
    <w:rsid w:val="0094036E"/>
    <w:rsid w:val="009439B3"/>
    <w:rsid w:val="00943FAB"/>
    <w:rsid w:val="009462AC"/>
    <w:rsid w:val="009471BA"/>
    <w:rsid w:val="0094770C"/>
    <w:rsid w:val="00950390"/>
    <w:rsid w:val="009517B3"/>
    <w:rsid w:val="00951922"/>
    <w:rsid w:val="00952E7A"/>
    <w:rsid w:val="00953DD2"/>
    <w:rsid w:val="00953F77"/>
    <w:rsid w:val="00955767"/>
    <w:rsid w:val="00955A11"/>
    <w:rsid w:val="00955D22"/>
    <w:rsid w:val="00956202"/>
    <w:rsid w:val="009567FA"/>
    <w:rsid w:val="00956F8D"/>
    <w:rsid w:val="0096258D"/>
    <w:rsid w:val="00962956"/>
    <w:rsid w:val="009629D3"/>
    <w:rsid w:val="0096369C"/>
    <w:rsid w:val="00963B3F"/>
    <w:rsid w:val="00963BCB"/>
    <w:rsid w:val="00963E45"/>
    <w:rsid w:val="0096563C"/>
    <w:rsid w:val="00965EB0"/>
    <w:rsid w:val="009669E1"/>
    <w:rsid w:val="009671B7"/>
    <w:rsid w:val="00970B34"/>
    <w:rsid w:val="00970C0C"/>
    <w:rsid w:val="00971EE6"/>
    <w:rsid w:val="00971FA5"/>
    <w:rsid w:val="00972098"/>
    <w:rsid w:val="00972B4F"/>
    <w:rsid w:val="00972B8C"/>
    <w:rsid w:val="00972C74"/>
    <w:rsid w:val="00974018"/>
    <w:rsid w:val="00974377"/>
    <w:rsid w:val="00975B4C"/>
    <w:rsid w:val="00981C4F"/>
    <w:rsid w:val="009827E2"/>
    <w:rsid w:val="00982829"/>
    <w:rsid w:val="00984F53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5D3"/>
    <w:rsid w:val="00994C8A"/>
    <w:rsid w:val="00994E7A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1BA"/>
    <w:rsid w:val="009B4C43"/>
    <w:rsid w:val="009B5A88"/>
    <w:rsid w:val="009B6C38"/>
    <w:rsid w:val="009C0C2E"/>
    <w:rsid w:val="009C5214"/>
    <w:rsid w:val="009C565D"/>
    <w:rsid w:val="009C5741"/>
    <w:rsid w:val="009C5DEE"/>
    <w:rsid w:val="009C7546"/>
    <w:rsid w:val="009C7AFF"/>
    <w:rsid w:val="009D376D"/>
    <w:rsid w:val="009D4521"/>
    <w:rsid w:val="009D65FA"/>
    <w:rsid w:val="009D73EA"/>
    <w:rsid w:val="009D7E97"/>
    <w:rsid w:val="009D7F51"/>
    <w:rsid w:val="009E03DE"/>
    <w:rsid w:val="009E0BC5"/>
    <w:rsid w:val="009E0CB7"/>
    <w:rsid w:val="009E17AC"/>
    <w:rsid w:val="009E1DE2"/>
    <w:rsid w:val="009E2A98"/>
    <w:rsid w:val="009E30D1"/>
    <w:rsid w:val="009E3437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4EBF"/>
    <w:rsid w:val="009F56A8"/>
    <w:rsid w:val="009F6571"/>
    <w:rsid w:val="009F7DB8"/>
    <w:rsid w:val="00A0006E"/>
    <w:rsid w:val="00A0208F"/>
    <w:rsid w:val="00A02C89"/>
    <w:rsid w:val="00A02FC2"/>
    <w:rsid w:val="00A033FB"/>
    <w:rsid w:val="00A036A3"/>
    <w:rsid w:val="00A038B9"/>
    <w:rsid w:val="00A04C95"/>
    <w:rsid w:val="00A109CA"/>
    <w:rsid w:val="00A10C31"/>
    <w:rsid w:val="00A10E1C"/>
    <w:rsid w:val="00A11427"/>
    <w:rsid w:val="00A11C8D"/>
    <w:rsid w:val="00A1243B"/>
    <w:rsid w:val="00A13376"/>
    <w:rsid w:val="00A137D5"/>
    <w:rsid w:val="00A14717"/>
    <w:rsid w:val="00A14911"/>
    <w:rsid w:val="00A14CA7"/>
    <w:rsid w:val="00A15021"/>
    <w:rsid w:val="00A1559C"/>
    <w:rsid w:val="00A159D8"/>
    <w:rsid w:val="00A17943"/>
    <w:rsid w:val="00A20435"/>
    <w:rsid w:val="00A205FD"/>
    <w:rsid w:val="00A223D6"/>
    <w:rsid w:val="00A23238"/>
    <w:rsid w:val="00A23D3E"/>
    <w:rsid w:val="00A23FAB"/>
    <w:rsid w:val="00A25251"/>
    <w:rsid w:val="00A2592F"/>
    <w:rsid w:val="00A26BCB"/>
    <w:rsid w:val="00A27B33"/>
    <w:rsid w:val="00A31285"/>
    <w:rsid w:val="00A314DE"/>
    <w:rsid w:val="00A31C0E"/>
    <w:rsid w:val="00A33472"/>
    <w:rsid w:val="00A34049"/>
    <w:rsid w:val="00A352AC"/>
    <w:rsid w:val="00A35B6D"/>
    <w:rsid w:val="00A3654E"/>
    <w:rsid w:val="00A3731B"/>
    <w:rsid w:val="00A374CF"/>
    <w:rsid w:val="00A37662"/>
    <w:rsid w:val="00A379D6"/>
    <w:rsid w:val="00A404D6"/>
    <w:rsid w:val="00A40C49"/>
    <w:rsid w:val="00A42F03"/>
    <w:rsid w:val="00A4360F"/>
    <w:rsid w:val="00A43EF6"/>
    <w:rsid w:val="00A44238"/>
    <w:rsid w:val="00A4595E"/>
    <w:rsid w:val="00A464ED"/>
    <w:rsid w:val="00A475CB"/>
    <w:rsid w:val="00A4795D"/>
    <w:rsid w:val="00A47BC6"/>
    <w:rsid w:val="00A50F17"/>
    <w:rsid w:val="00A51248"/>
    <w:rsid w:val="00A5220F"/>
    <w:rsid w:val="00A525DF"/>
    <w:rsid w:val="00A52F73"/>
    <w:rsid w:val="00A5376D"/>
    <w:rsid w:val="00A53FE1"/>
    <w:rsid w:val="00A5440B"/>
    <w:rsid w:val="00A54856"/>
    <w:rsid w:val="00A54B2F"/>
    <w:rsid w:val="00A56830"/>
    <w:rsid w:val="00A56B8C"/>
    <w:rsid w:val="00A56ED7"/>
    <w:rsid w:val="00A57146"/>
    <w:rsid w:val="00A60653"/>
    <w:rsid w:val="00A60D4F"/>
    <w:rsid w:val="00A618D9"/>
    <w:rsid w:val="00A61F36"/>
    <w:rsid w:val="00A63478"/>
    <w:rsid w:val="00A67FEB"/>
    <w:rsid w:val="00A71510"/>
    <w:rsid w:val="00A71551"/>
    <w:rsid w:val="00A71F5E"/>
    <w:rsid w:val="00A74919"/>
    <w:rsid w:val="00A74FBF"/>
    <w:rsid w:val="00A75407"/>
    <w:rsid w:val="00A7576A"/>
    <w:rsid w:val="00A7644A"/>
    <w:rsid w:val="00A80368"/>
    <w:rsid w:val="00A8161C"/>
    <w:rsid w:val="00A81E6D"/>
    <w:rsid w:val="00A8315E"/>
    <w:rsid w:val="00A877DA"/>
    <w:rsid w:val="00A902E5"/>
    <w:rsid w:val="00A90D29"/>
    <w:rsid w:val="00A914E2"/>
    <w:rsid w:val="00A93268"/>
    <w:rsid w:val="00A936D5"/>
    <w:rsid w:val="00A93DCE"/>
    <w:rsid w:val="00A94B88"/>
    <w:rsid w:val="00A94FCE"/>
    <w:rsid w:val="00A95E8A"/>
    <w:rsid w:val="00A97331"/>
    <w:rsid w:val="00A97A85"/>
    <w:rsid w:val="00AA1F45"/>
    <w:rsid w:val="00AA20D0"/>
    <w:rsid w:val="00AA338A"/>
    <w:rsid w:val="00AA3734"/>
    <w:rsid w:val="00AA55AD"/>
    <w:rsid w:val="00AA5E1F"/>
    <w:rsid w:val="00AA695F"/>
    <w:rsid w:val="00AA6A4B"/>
    <w:rsid w:val="00AA6ADF"/>
    <w:rsid w:val="00AA6C43"/>
    <w:rsid w:val="00AA7D4F"/>
    <w:rsid w:val="00AB02DC"/>
    <w:rsid w:val="00AB2630"/>
    <w:rsid w:val="00AB26F1"/>
    <w:rsid w:val="00AB6552"/>
    <w:rsid w:val="00AB6D23"/>
    <w:rsid w:val="00AB7CF6"/>
    <w:rsid w:val="00AC0F9E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8FE"/>
    <w:rsid w:val="00AD3786"/>
    <w:rsid w:val="00AD4460"/>
    <w:rsid w:val="00AD50DA"/>
    <w:rsid w:val="00AD549C"/>
    <w:rsid w:val="00AD5F30"/>
    <w:rsid w:val="00AD63FB"/>
    <w:rsid w:val="00AD7F6A"/>
    <w:rsid w:val="00AE66CD"/>
    <w:rsid w:val="00AE6D3A"/>
    <w:rsid w:val="00AE7932"/>
    <w:rsid w:val="00AF23EA"/>
    <w:rsid w:val="00AF2C30"/>
    <w:rsid w:val="00AF4350"/>
    <w:rsid w:val="00AF4740"/>
    <w:rsid w:val="00AF4A3F"/>
    <w:rsid w:val="00AF5B82"/>
    <w:rsid w:val="00AF6BF5"/>
    <w:rsid w:val="00AF6D4E"/>
    <w:rsid w:val="00AF6E2F"/>
    <w:rsid w:val="00AF7358"/>
    <w:rsid w:val="00AF789C"/>
    <w:rsid w:val="00AF7BD5"/>
    <w:rsid w:val="00AF7D01"/>
    <w:rsid w:val="00AF7D95"/>
    <w:rsid w:val="00B02FC1"/>
    <w:rsid w:val="00B03083"/>
    <w:rsid w:val="00B04431"/>
    <w:rsid w:val="00B06104"/>
    <w:rsid w:val="00B07159"/>
    <w:rsid w:val="00B10D60"/>
    <w:rsid w:val="00B10F4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DCB"/>
    <w:rsid w:val="00B23959"/>
    <w:rsid w:val="00B256FD"/>
    <w:rsid w:val="00B274BB"/>
    <w:rsid w:val="00B277EC"/>
    <w:rsid w:val="00B30E19"/>
    <w:rsid w:val="00B31024"/>
    <w:rsid w:val="00B315A0"/>
    <w:rsid w:val="00B31E9E"/>
    <w:rsid w:val="00B330E0"/>
    <w:rsid w:val="00B3382B"/>
    <w:rsid w:val="00B33C10"/>
    <w:rsid w:val="00B34575"/>
    <w:rsid w:val="00B34B86"/>
    <w:rsid w:val="00B35156"/>
    <w:rsid w:val="00B35E3B"/>
    <w:rsid w:val="00B3632C"/>
    <w:rsid w:val="00B3690B"/>
    <w:rsid w:val="00B36B18"/>
    <w:rsid w:val="00B36FF1"/>
    <w:rsid w:val="00B404F8"/>
    <w:rsid w:val="00B40CF4"/>
    <w:rsid w:val="00B410A2"/>
    <w:rsid w:val="00B4134F"/>
    <w:rsid w:val="00B419BE"/>
    <w:rsid w:val="00B41C31"/>
    <w:rsid w:val="00B42222"/>
    <w:rsid w:val="00B43017"/>
    <w:rsid w:val="00B455DF"/>
    <w:rsid w:val="00B45870"/>
    <w:rsid w:val="00B458A4"/>
    <w:rsid w:val="00B46006"/>
    <w:rsid w:val="00B460F7"/>
    <w:rsid w:val="00B46440"/>
    <w:rsid w:val="00B46620"/>
    <w:rsid w:val="00B47B43"/>
    <w:rsid w:val="00B5007D"/>
    <w:rsid w:val="00B50C77"/>
    <w:rsid w:val="00B510E0"/>
    <w:rsid w:val="00B513B9"/>
    <w:rsid w:val="00B52CCF"/>
    <w:rsid w:val="00B534C8"/>
    <w:rsid w:val="00B543CE"/>
    <w:rsid w:val="00B55078"/>
    <w:rsid w:val="00B550A6"/>
    <w:rsid w:val="00B563E4"/>
    <w:rsid w:val="00B56420"/>
    <w:rsid w:val="00B5681B"/>
    <w:rsid w:val="00B60F3B"/>
    <w:rsid w:val="00B6193E"/>
    <w:rsid w:val="00B61D7F"/>
    <w:rsid w:val="00B62078"/>
    <w:rsid w:val="00B629F1"/>
    <w:rsid w:val="00B63128"/>
    <w:rsid w:val="00B639A3"/>
    <w:rsid w:val="00B63F02"/>
    <w:rsid w:val="00B64144"/>
    <w:rsid w:val="00B645B8"/>
    <w:rsid w:val="00B651A8"/>
    <w:rsid w:val="00B6734C"/>
    <w:rsid w:val="00B70DCD"/>
    <w:rsid w:val="00B7188E"/>
    <w:rsid w:val="00B719E8"/>
    <w:rsid w:val="00B72138"/>
    <w:rsid w:val="00B728EA"/>
    <w:rsid w:val="00B72C5E"/>
    <w:rsid w:val="00B74369"/>
    <w:rsid w:val="00B75118"/>
    <w:rsid w:val="00B753BA"/>
    <w:rsid w:val="00B76EA7"/>
    <w:rsid w:val="00B80A56"/>
    <w:rsid w:val="00B81096"/>
    <w:rsid w:val="00B825BD"/>
    <w:rsid w:val="00B838DB"/>
    <w:rsid w:val="00B864E3"/>
    <w:rsid w:val="00B879EF"/>
    <w:rsid w:val="00B87F31"/>
    <w:rsid w:val="00B90538"/>
    <w:rsid w:val="00B90C5B"/>
    <w:rsid w:val="00B91857"/>
    <w:rsid w:val="00B921D3"/>
    <w:rsid w:val="00B92A8E"/>
    <w:rsid w:val="00B966BC"/>
    <w:rsid w:val="00B974F2"/>
    <w:rsid w:val="00B975E8"/>
    <w:rsid w:val="00B97F05"/>
    <w:rsid w:val="00BA00A4"/>
    <w:rsid w:val="00BA1EEB"/>
    <w:rsid w:val="00BA1EFC"/>
    <w:rsid w:val="00BA328F"/>
    <w:rsid w:val="00BA4AE2"/>
    <w:rsid w:val="00BA69A8"/>
    <w:rsid w:val="00BA6E41"/>
    <w:rsid w:val="00BA7351"/>
    <w:rsid w:val="00BA7E03"/>
    <w:rsid w:val="00BB028E"/>
    <w:rsid w:val="00BB02C0"/>
    <w:rsid w:val="00BB12CC"/>
    <w:rsid w:val="00BB220A"/>
    <w:rsid w:val="00BB386F"/>
    <w:rsid w:val="00BB4000"/>
    <w:rsid w:val="00BB5846"/>
    <w:rsid w:val="00BB58C6"/>
    <w:rsid w:val="00BB595E"/>
    <w:rsid w:val="00BB5DCD"/>
    <w:rsid w:val="00BB608C"/>
    <w:rsid w:val="00BB641E"/>
    <w:rsid w:val="00BC0663"/>
    <w:rsid w:val="00BC1DD8"/>
    <w:rsid w:val="00BC39D8"/>
    <w:rsid w:val="00BC5182"/>
    <w:rsid w:val="00BC54A0"/>
    <w:rsid w:val="00BC5981"/>
    <w:rsid w:val="00BC6568"/>
    <w:rsid w:val="00BD09E8"/>
    <w:rsid w:val="00BD12A6"/>
    <w:rsid w:val="00BD1AF4"/>
    <w:rsid w:val="00BD3B27"/>
    <w:rsid w:val="00BD3C3B"/>
    <w:rsid w:val="00BD4134"/>
    <w:rsid w:val="00BD6375"/>
    <w:rsid w:val="00BD6624"/>
    <w:rsid w:val="00BD6647"/>
    <w:rsid w:val="00BD66F0"/>
    <w:rsid w:val="00BD7130"/>
    <w:rsid w:val="00BD7E98"/>
    <w:rsid w:val="00BE0396"/>
    <w:rsid w:val="00BE09CD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4"/>
    <w:rsid w:val="00BF7C98"/>
    <w:rsid w:val="00C000B1"/>
    <w:rsid w:val="00C00262"/>
    <w:rsid w:val="00C012AA"/>
    <w:rsid w:val="00C01E0D"/>
    <w:rsid w:val="00C029B9"/>
    <w:rsid w:val="00C032D1"/>
    <w:rsid w:val="00C033DA"/>
    <w:rsid w:val="00C0353B"/>
    <w:rsid w:val="00C03820"/>
    <w:rsid w:val="00C04BC2"/>
    <w:rsid w:val="00C0660D"/>
    <w:rsid w:val="00C07EEE"/>
    <w:rsid w:val="00C10914"/>
    <w:rsid w:val="00C123BB"/>
    <w:rsid w:val="00C12CC1"/>
    <w:rsid w:val="00C12EB2"/>
    <w:rsid w:val="00C13984"/>
    <w:rsid w:val="00C141C9"/>
    <w:rsid w:val="00C14661"/>
    <w:rsid w:val="00C15422"/>
    <w:rsid w:val="00C156F3"/>
    <w:rsid w:val="00C15943"/>
    <w:rsid w:val="00C15D64"/>
    <w:rsid w:val="00C16B41"/>
    <w:rsid w:val="00C175C8"/>
    <w:rsid w:val="00C17ADC"/>
    <w:rsid w:val="00C2114A"/>
    <w:rsid w:val="00C222A9"/>
    <w:rsid w:val="00C24DE2"/>
    <w:rsid w:val="00C2521F"/>
    <w:rsid w:val="00C253FE"/>
    <w:rsid w:val="00C25825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CE3"/>
    <w:rsid w:val="00C415F6"/>
    <w:rsid w:val="00C41F10"/>
    <w:rsid w:val="00C42989"/>
    <w:rsid w:val="00C47ECA"/>
    <w:rsid w:val="00C500D2"/>
    <w:rsid w:val="00C50466"/>
    <w:rsid w:val="00C50695"/>
    <w:rsid w:val="00C507A8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1E5D"/>
    <w:rsid w:val="00C72258"/>
    <w:rsid w:val="00C72406"/>
    <w:rsid w:val="00C73632"/>
    <w:rsid w:val="00C73874"/>
    <w:rsid w:val="00C73FF7"/>
    <w:rsid w:val="00C75003"/>
    <w:rsid w:val="00C75627"/>
    <w:rsid w:val="00C76040"/>
    <w:rsid w:val="00C761A9"/>
    <w:rsid w:val="00C800EA"/>
    <w:rsid w:val="00C80256"/>
    <w:rsid w:val="00C80C0A"/>
    <w:rsid w:val="00C8184C"/>
    <w:rsid w:val="00C8341C"/>
    <w:rsid w:val="00C834D6"/>
    <w:rsid w:val="00C839BC"/>
    <w:rsid w:val="00C83C57"/>
    <w:rsid w:val="00C84342"/>
    <w:rsid w:val="00C8540E"/>
    <w:rsid w:val="00C869DD"/>
    <w:rsid w:val="00C87033"/>
    <w:rsid w:val="00C8779B"/>
    <w:rsid w:val="00C87B49"/>
    <w:rsid w:val="00C87FB4"/>
    <w:rsid w:val="00C91A25"/>
    <w:rsid w:val="00C9266B"/>
    <w:rsid w:val="00C95C4A"/>
    <w:rsid w:val="00C96CB7"/>
    <w:rsid w:val="00C97D92"/>
    <w:rsid w:val="00CA1820"/>
    <w:rsid w:val="00CA285E"/>
    <w:rsid w:val="00CA305B"/>
    <w:rsid w:val="00CA48E3"/>
    <w:rsid w:val="00CA4DFC"/>
    <w:rsid w:val="00CB0E00"/>
    <w:rsid w:val="00CB1927"/>
    <w:rsid w:val="00CB1BEA"/>
    <w:rsid w:val="00CB2156"/>
    <w:rsid w:val="00CB216A"/>
    <w:rsid w:val="00CB2357"/>
    <w:rsid w:val="00CB2FED"/>
    <w:rsid w:val="00CB47B3"/>
    <w:rsid w:val="00CB611E"/>
    <w:rsid w:val="00CB752F"/>
    <w:rsid w:val="00CB7869"/>
    <w:rsid w:val="00CC12CC"/>
    <w:rsid w:val="00CC249D"/>
    <w:rsid w:val="00CC3468"/>
    <w:rsid w:val="00CC40CD"/>
    <w:rsid w:val="00CC4EBB"/>
    <w:rsid w:val="00CC5FF8"/>
    <w:rsid w:val="00CD02DC"/>
    <w:rsid w:val="00CD11A6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318"/>
    <w:rsid w:val="00CD7565"/>
    <w:rsid w:val="00CE0B8A"/>
    <w:rsid w:val="00CE0F04"/>
    <w:rsid w:val="00CE209E"/>
    <w:rsid w:val="00CE2400"/>
    <w:rsid w:val="00CE247C"/>
    <w:rsid w:val="00CE24A7"/>
    <w:rsid w:val="00CE2648"/>
    <w:rsid w:val="00CE2A55"/>
    <w:rsid w:val="00CE2E1B"/>
    <w:rsid w:val="00CE37E6"/>
    <w:rsid w:val="00CE3C1C"/>
    <w:rsid w:val="00CE4C81"/>
    <w:rsid w:val="00CE654D"/>
    <w:rsid w:val="00CE7AC3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795"/>
    <w:rsid w:val="00CF7CE6"/>
    <w:rsid w:val="00D0138F"/>
    <w:rsid w:val="00D01541"/>
    <w:rsid w:val="00D01BF5"/>
    <w:rsid w:val="00D02E4A"/>
    <w:rsid w:val="00D0307D"/>
    <w:rsid w:val="00D03130"/>
    <w:rsid w:val="00D04E03"/>
    <w:rsid w:val="00D050A6"/>
    <w:rsid w:val="00D05537"/>
    <w:rsid w:val="00D063BE"/>
    <w:rsid w:val="00D0763D"/>
    <w:rsid w:val="00D07A7E"/>
    <w:rsid w:val="00D10E16"/>
    <w:rsid w:val="00D135C2"/>
    <w:rsid w:val="00D13810"/>
    <w:rsid w:val="00D13825"/>
    <w:rsid w:val="00D13D79"/>
    <w:rsid w:val="00D15FB9"/>
    <w:rsid w:val="00D15FCC"/>
    <w:rsid w:val="00D16B59"/>
    <w:rsid w:val="00D16BEA"/>
    <w:rsid w:val="00D16EDF"/>
    <w:rsid w:val="00D16FDA"/>
    <w:rsid w:val="00D171DD"/>
    <w:rsid w:val="00D17981"/>
    <w:rsid w:val="00D17F3B"/>
    <w:rsid w:val="00D20078"/>
    <w:rsid w:val="00D200FB"/>
    <w:rsid w:val="00D2060D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40C5E"/>
    <w:rsid w:val="00D40EF4"/>
    <w:rsid w:val="00D40F10"/>
    <w:rsid w:val="00D42AAF"/>
    <w:rsid w:val="00D42AB8"/>
    <w:rsid w:val="00D42E3C"/>
    <w:rsid w:val="00D43CFD"/>
    <w:rsid w:val="00D4464C"/>
    <w:rsid w:val="00D4690E"/>
    <w:rsid w:val="00D47076"/>
    <w:rsid w:val="00D50921"/>
    <w:rsid w:val="00D50C22"/>
    <w:rsid w:val="00D511E0"/>
    <w:rsid w:val="00D514E8"/>
    <w:rsid w:val="00D5182E"/>
    <w:rsid w:val="00D566C8"/>
    <w:rsid w:val="00D57C14"/>
    <w:rsid w:val="00D60B66"/>
    <w:rsid w:val="00D60CD9"/>
    <w:rsid w:val="00D6161F"/>
    <w:rsid w:val="00D62DE4"/>
    <w:rsid w:val="00D65C54"/>
    <w:rsid w:val="00D66971"/>
    <w:rsid w:val="00D66F5D"/>
    <w:rsid w:val="00D6706C"/>
    <w:rsid w:val="00D67856"/>
    <w:rsid w:val="00D7010A"/>
    <w:rsid w:val="00D73880"/>
    <w:rsid w:val="00D739D5"/>
    <w:rsid w:val="00D76569"/>
    <w:rsid w:val="00D76A31"/>
    <w:rsid w:val="00D770C7"/>
    <w:rsid w:val="00D82333"/>
    <w:rsid w:val="00D825E6"/>
    <w:rsid w:val="00D82DF2"/>
    <w:rsid w:val="00D844D8"/>
    <w:rsid w:val="00D85687"/>
    <w:rsid w:val="00D86A56"/>
    <w:rsid w:val="00D906B7"/>
    <w:rsid w:val="00D90956"/>
    <w:rsid w:val="00D90DC4"/>
    <w:rsid w:val="00D9174F"/>
    <w:rsid w:val="00D91CCA"/>
    <w:rsid w:val="00D92167"/>
    <w:rsid w:val="00D92804"/>
    <w:rsid w:val="00D929FC"/>
    <w:rsid w:val="00D932AF"/>
    <w:rsid w:val="00D936EE"/>
    <w:rsid w:val="00D93B18"/>
    <w:rsid w:val="00D93C08"/>
    <w:rsid w:val="00D940D0"/>
    <w:rsid w:val="00D95463"/>
    <w:rsid w:val="00D969BF"/>
    <w:rsid w:val="00D97931"/>
    <w:rsid w:val="00DA0AA6"/>
    <w:rsid w:val="00DA0C06"/>
    <w:rsid w:val="00DA0E88"/>
    <w:rsid w:val="00DA1353"/>
    <w:rsid w:val="00DA14C1"/>
    <w:rsid w:val="00DA2A6F"/>
    <w:rsid w:val="00DA2DE3"/>
    <w:rsid w:val="00DB01BB"/>
    <w:rsid w:val="00DB080C"/>
    <w:rsid w:val="00DB1B0B"/>
    <w:rsid w:val="00DB2612"/>
    <w:rsid w:val="00DB3CD5"/>
    <w:rsid w:val="00DB4390"/>
    <w:rsid w:val="00DB49C4"/>
    <w:rsid w:val="00DB4BF0"/>
    <w:rsid w:val="00DB5325"/>
    <w:rsid w:val="00DB5955"/>
    <w:rsid w:val="00DB5A00"/>
    <w:rsid w:val="00DB695B"/>
    <w:rsid w:val="00DC1BC7"/>
    <w:rsid w:val="00DC1F28"/>
    <w:rsid w:val="00DC3130"/>
    <w:rsid w:val="00DC39E0"/>
    <w:rsid w:val="00DC3D28"/>
    <w:rsid w:val="00DC3F9E"/>
    <w:rsid w:val="00DC4369"/>
    <w:rsid w:val="00DC45EC"/>
    <w:rsid w:val="00DC4F5B"/>
    <w:rsid w:val="00DC506C"/>
    <w:rsid w:val="00DC63FA"/>
    <w:rsid w:val="00DC70C8"/>
    <w:rsid w:val="00DC7216"/>
    <w:rsid w:val="00DC77E0"/>
    <w:rsid w:val="00DC784F"/>
    <w:rsid w:val="00DD12A0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154B"/>
    <w:rsid w:val="00DE26F2"/>
    <w:rsid w:val="00DE2A8F"/>
    <w:rsid w:val="00DE320D"/>
    <w:rsid w:val="00DE4C7C"/>
    <w:rsid w:val="00DE5F11"/>
    <w:rsid w:val="00DE6678"/>
    <w:rsid w:val="00DE6916"/>
    <w:rsid w:val="00DE70DB"/>
    <w:rsid w:val="00DE7FD7"/>
    <w:rsid w:val="00DF1B0D"/>
    <w:rsid w:val="00DF2B1F"/>
    <w:rsid w:val="00DF3A81"/>
    <w:rsid w:val="00DF41EE"/>
    <w:rsid w:val="00DF592C"/>
    <w:rsid w:val="00DF5FBB"/>
    <w:rsid w:val="00DF6BC9"/>
    <w:rsid w:val="00DF7C4A"/>
    <w:rsid w:val="00DF7E4A"/>
    <w:rsid w:val="00E03F72"/>
    <w:rsid w:val="00E045B4"/>
    <w:rsid w:val="00E04E04"/>
    <w:rsid w:val="00E057B0"/>
    <w:rsid w:val="00E062E2"/>
    <w:rsid w:val="00E064CA"/>
    <w:rsid w:val="00E0711C"/>
    <w:rsid w:val="00E0760C"/>
    <w:rsid w:val="00E12D01"/>
    <w:rsid w:val="00E12EDA"/>
    <w:rsid w:val="00E15DE3"/>
    <w:rsid w:val="00E200CC"/>
    <w:rsid w:val="00E23B6A"/>
    <w:rsid w:val="00E24389"/>
    <w:rsid w:val="00E244D5"/>
    <w:rsid w:val="00E2461E"/>
    <w:rsid w:val="00E251FF"/>
    <w:rsid w:val="00E25BD9"/>
    <w:rsid w:val="00E25D2C"/>
    <w:rsid w:val="00E27170"/>
    <w:rsid w:val="00E27FE3"/>
    <w:rsid w:val="00E30763"/>
    <w:rsid w:val="00E32285"/>
    <w:rsid w:val="00E325B0"/>
    <w:rsid w:val="00E32A90"/>
    <w:rsid w:val="00E33C81"/>
    <w:rsid w:val="00E35F0B"/>
    <w:rsid w:val="00E403A4"/>
    <w:rsid w:val="00E40C68"/>
    <w:rsid w:val="00E41E36"/>
    <w:rsid w:val="00E42388"/>
    <w:rsid w:val="00E43DC0"/>
    <w:rsid w:val="00E44036"/>
    <w:rsid w:val="00E44817"/>
    <w:rsid w:val="00E450A8"/>
    <w:rsid w:val="00E452F9"/>
    <w:rsid w:val="00E460B0"/>
    <w:rsid w:val="00E46224"/>
    <w:rsid w:val="00E47977"/>
    <w:rsid w:val="00E51A97"/>
    <w:rsid w:val="00E52C9B"/>
    <w:rsid w:val="00E53331"/>
    <w:rsid w:val="00E544F8"/>
    <w:rsid w:val="00E54678"/>
    <w:rsid w:val="00E548BB"/>
    <w:rsid w:val="00E549F8"/>
    <w:rsid w:val="00E54F80"/>
    <w:rsid w:val="00E55CFD"/>
    <w:rsid w:val="00E57311"/>
    <w:rsid w:val="00E573E3"/>
    <w:rsid w:val="00E57487"/>
    <w:rsid w:val="00E57B99"/>
    <w:rsid w:val="00E61560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3447"/>
    <w:rsid w:val="00E7388E"/>
    <w:rsid w:val="00E73F03"/>
    <w:rsid w:val="00E743C6"/>
    <w:rsid w:val="00E758E2"/>
    <w:rsid w:val="00E76673"/>
    <w:rsid w:val="00E77984"/>
    <w:rsid w:val="00E80867"/>
    <w:rsid w:val="00E82001"/>
    <w:rsid w:val="00E82A46"/>
    <w:rsid w:val="00E83B07"/>
    <w:rsid w:val="00E83B96"/>
    <w:rsid w:val="00E842BA"/>
    <w:rsid w:val="00E865E7"/>
    <w:rsid w:val="00E86C0E"/>
    <w:rsid w:val="00E86DA3"/>
    <w:rsid w:val="00E86FF4"/>
    <w:rsid w:val="00E91A73"/>
    <w:rsid w:val="00E91DD5"/>
    <w:rsid w:val="00E9202E"/>
    <w:rsid w:val="00E93BE0"/>
    <w:rsid w:val="00E94062"/>
    <w:rsid w:val="00E95607"/>
    <w:rsid w:val="00E959A6"/>
    <w:rsid w:val="00E95D76"/>
    <w:rsid w:val="00E96970"/>
    <w:rsid w:val="00E97078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657"/>
    <w:rsid w:val="00EA4BA9"/>
    <w:rsid w:val="00EA7445"/>
    <w:rsid w:val="00EB098D"/>
    <w:rsid w:val="00EB1945"/>
    <w:rsid w:val="00EB2D0B"/>
    <w:rsid w:val="00EB2F78"/>
    <w:rsid w:val="00EB45AA"/>
    <w:rsid w:val="00EB45FC"/>
    <w:rsid w:val="00EB4F74"/>
    <w:rsid w:val="00EB71E1"/>
    <w:rsid w:val="00EB78AD"/>
    <w:rsid w:val="00EC02A6"/>
    <w:rsid w:val="00EC0703"/>
    <w:rsid w:val="00EC0DF2"/>
    <w:rsid w:val="00EC0E96"/>
    <w:rsid w:val="00EC1F4F"/>
    <w:rsid w:val="00EC222C"/>
    <w:rsid w:val="00EC2DE6"/>
    <w:rsid w:val="00EC4B13"/>
    <w:rsid w:val="00EC5142"/>
    <w:rsid w:val="00EC5E31"/>
    <w:rsid w:val="00EC61BE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4BF"/>
    <w:rsid w:val="00ED514C"/>
    <w:rsid w:val="00ED5858"/>
    <w:rsid w:val="00ED61D6"/>
    <w:rsid w:val="00ED6264"/>
    <w:rsid w:val="00ED6588"/>
    <w:rsid w:val="00ED7173"/>
    <w:rsid w:val="00ED7595"/>
    <w:rsid w:val="00EE04DC"/>
    <w:rsid w:val="00EE0C9A"/>
    <w:rsid w:val="00EE249D"/>
    <w:rsid w:val="00EE2992"/>
    <w:rsid w:val="00EE3AB4"/>
    <w:rsid w:val="00EE44D5"/>
    <w:rsid w:val="00EE468C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2083"/>
    <w:rsid w:val="00EF2EC7"/>
    <w:rsid w:val="00EF5707"/>
    <w:rsid w:val="00EF776C"/>
    <w:rsid w:val="00EF7C2A"/>
    <w:rsid w:val="00EF7D36"/>
    <w:rsid w:val="00F002A4"/>
    <w:rsid w:val="00F0057A"/>
    <w:rsid w:val="00F00589"/>
    <w:rsid w:val="00F00C7B"/>
    <w:rsid w:val="00F00F9C"/>
    <w:rsid w:val="00F01CE0"/>
    <w:rsid w:val="00F02A4A"/>
    <w:rsid w:val="00F0356B"/>
    <w:rsid w:val="00F04E12"/>
    <w:rsid w:val="00F05093"/>
    <w:rsid w:val="00F05E21"/>
    <w:rsid w:val="00F07DD1"/>
    <w:rsid w:val="00F107E2"/>
    <w:rsid w:val="00F10A9A"/>
    <w:rsid w:val="00F1196E"/>
    <w:rsid w:val="00F11CE3"/>
    <w:rsid w:val="00F12B7C"/>
    <w:rsid w:val="00F13061"/>
    <w:rsid w:val="00F148C7"/>
    <w:rsid w:val="00F14B94"/>
    <w:rsid w:val="00F157E7"/>
    <w:rsid w:val="00F1617B"/>
    <w:rsid w:val="00F17F0D"/>
    <w:rsid w:val="00F2057F"/>
    <w:rsid w:val="00F21E28"/>
    <w:rsid w:val="00F221CB"/>
    <w:rsid w:val="00F2244F"/>
    <w:rsid w:val="00F2496A"/>
    <w:rsid w:val="00F257FE"/>
    <w:rsid w:val="00F25C10"/>
    <w:rsid w:val="00F26FF6"/>
    <w:rsid w:val="00F27199"/>
    <w:rsid w:val="00F2746D"/>
    <w:rsid w:val="00F278F1"/>
    <w:rsid w:val="00F3046F"/>
    <w:rsid w:val="00F31980"/>
    <w:rsid w:val="00F31DCD"/>
    <w:rsid w:val="00F325BC"/>
    <w:rsid w:val="00F332AA"/>
    <w:rsid w:val="00F34A44"/>
    <w:rsid w:val="00F34F83"/>
    <w:rsid w:val="00F372EE"/>
    <w:rsid w:val="00F377D9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E56"/>
    <w:rsid w:val="00F47D2A"/>
    <w:rsid w:val="00F51708"/>
    <w:rsid w:val="00F51A19"/>
    <w:rsid w:val="00F522DB"/>
    <w:rsid w:val="00F52E0F"/>
    <w:rsid w:val="00F53601"/>
    <w:rsid w:val="00F53659"/>
    <w:rsid w:val="00F53C36"/>
    <w:rsid w:val="00F548D7"/>
    <w:rsid w:val="00F55AC6"/>
    <w:rsid w:val="00F56511"/>
    <w:rsid w:val="00F56F42"/>
    <w:rsid w:val="00F5736C"/>
    <w:rsid w:val="00F57FBB"/>
    <w:rsid w:val="00F603F7"/>
    <w:rsid w:val="00F60DC1"/>
    <w:rsid w:val="00F61607"/>
    <w:rsid w:val="00F61D72"/>
    <w:rsid w:val="00F625AE"/>
    <w:rsid w:val="00F6292E"/>
    <w:rsid w:val="00F638C6"/>
    <w:rsid w:val="00F64881"/>
    <w:rsid w:val="00F65E59"/>
    <w:rsid w:val="00F65F32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801C6"/>
    <w:rsid w:val="00F80321"/>
    <w:rsid w:val="00F83B29"/>
    <w:rsid w:val="00F84196"/>
    <w:rsid w:val="00F84547"/>
    <w:rsid w:val="00F85992"/>
    <w:rsid w:val="00F86861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48BE"/>
    <w:rsid w:val="00F95135"/>
    <w:rsid w:val="00FA1139"/>
    <w:rsid w:val="00FA1C4F"/>
    <w:rsid w:val="00FA1DB8"/>
    <w:rsid w:val="00FA3A34"/>
    <w:rsid w:val="00FA48D1"/>
    <w:rsid w:val="00FA6712"/>
    <w:rsid w:val="00FA6BA5"/>
    <w:rsid w:val="00FA6C92"/>
    <w:rsid w:val="00FA7715"/>
    <w:rsid w:val="00FB0623"/>
    <w:rsid w:val="00FB066D"/>
    <w:rsid w:val="00FB1286"/>
    <w:rsid w:val="00FB199F"/>
    <w:rsid w:val="00FB2297"/>
    <w:rsid w:val="00FB35E1"/>
    <w:rsid w:val="00FB3671"/>
    <w:rsid w:val="00FB4EA1"/>
    <w:rsid w:val="00FB675A"/>
    <w:rsid w:val="00FB7057"/>
    <w:rsid w:val="00FC165E"/>
    <w:rsid w:val="00FC24D6"/>
    <w:rsid w:val="00FC3C00"/>
    <w:rsid w:val="00FC4C06"/>
    <w:rsid w:val="00FC6455"/>
    <w:rsid w:val="00FC6621"/>
    <w:rsid w:val="00FC6AB0"/>
    <w:rsid w:val="00FC794D"/>
    <w:rsid w:val="00FD15B8"/>
    <w:rsid w:val="00FD251B"/>
    <w:rsid w:val="00FD397E"/>
    <w:rsid w:val="00FD39B3"/>
    <w:rsid w:val="00FD41FF"/>
    <w:rsid w:val="00FD5E25"/>
    <w:rsid w:val="00FD5E55"/>
    <w:rsid w:val="00FD5E6E"/>
    <w:rsid w:val="00FD6ADE"/>
    <w:rsid w:val="00FD6C40"/>
    <w:rsid w:val="00FE0209"/>
    <w:rsid w:val="00FE06BA"/>
    <w:rsid w:val="00FE0A5A"/>
    <w:rsid w:val="00FE0CD4"/>
    <w:rsid w:val="00FE1E4A"/>
    <w:rsid w:val="00FE20BA"/>
    <w:rsid w:val="00FE36AD"/>
    <w:rsid w:val="00FE45D2"/>
    <w:rsid w:val="00FE50A7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4D27"/>
    <w:rsid w:val="00FF5E6B"/>
    <w:rsid w:val="00FF625C"/>
    <w:rsid w:val="00FF7D69"/>
    <w:rsid w:val="00FF7EAA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character" w:customStyle="1" w:styleId="jlqj4b">
    <w:name w:val="jlqj4b"/>
    <w:basedOn w:val="Bekezdsalapbettpusa"/>
    <w:rsid w:val="00776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gvh/oecd-gvh_budapesti_versenyugyi_regionalis_oktatasi_kozpont/2379_hu_oecd-gvh_budapesti_versenyugyi_regionalis_oktatasi_kozpon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nMhhnP64g0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cPAilZwZp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ecdgvh.org/pfile/file?path=/contents/about/annual-reports/RCC_Annual_Report_2023.pdf1&amp;inline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ecdgvh.h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5AF16-1BB9-4AE8-AA49-36529943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Ferencz Csongor dr.</cp:lastModifiedBy>
  <cp:revision>2</cp:revision>
  <dcterms:created xsi:type="dcterms:W3CDTF">2024-03-27T07:32:00Z</dcterms:created>
  <dcterms:modified xsi:type="dcterms:W3CDTF">2024-03-27T07:32:00Z</dcterms:modified>
</cp:coreProperties>
</file>