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12" w:rsidRPr="0085557B" w:rsidRDefault="001238B6" w:rsidP="005E226B">
      <w:pPr>
        <w:tabs>
          <w:tab w:val="left" w:pos="851"/>
        </w:tabs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Jogsértő</w:t>
      </w:r>
      <w:r w:rsidRPr="00406C73">
        <w:rPr>
          <w:b/>
          <w:sz w:val="28"/>
          <w:szCs w:val="28"/>
        </w:rPr>
        <w:t xml:space="preserve"> </w:t>
      </w:r>
      <w:r w:rsidR="0059756C">
        <w:rPr>
          <w:b/>
          <w:sz w:val="28"/>
          <w:szCs w:val="28"/>
        </w:rPr>
        <w:t xml:space="preserve">tájékoztatások </w:t>
      </w:r>
      <w:r w:rsidR="00406C73" w:rsidRPr="00406C73">
        <w:rPr>
          <w:b/>
          <w:sz w:val="28"/>
          <w:szCs w:val="28"/>
        </w:rPr>
        <w:t>miatt</w:t>
      </w:r>
      <w:r w:rsidR="0059756C">
        <w:rPr>
          <w:b/>
          <w:sz w:val="28"/>
          <w:szCs w:val="28"/>
        </w:rPr>
        <w:t xml:space="preserve"> kaptak bírságot az </w:t>
      </w:r>
      <w:r w:rsidR="00297CAC">
        <w:rPr>
          <w:b/>
          <w:sz w:val="28"/>
          <w:szCs w:val="28"/>
        </w:rPr>
        <w:t>„</w:t>
      </w:r>
      <w:proofErr w:type="spellStart"/>
      <w:r w:rsidR="0059756C">
        <w:rPr>
          <w:b/>
          <w:sz w:val="28"/>
          <w:szCs w:val="28"/>
        </w:rPr>
        <w:t>Orangeways</w:t>
      </w:r>
      <w:proofErr w:type="spellEnd"/>
      <w:r w:rsidR="00297CAC">
        <w:rPr>
          <w:b/>
          <w:sz w:val="28"/>
          <w:szCs w:val="28"/>
        </w:rPr>
        <w:t>”</w:t>
      </w:r>
      <w:r w:rsidR="0059756C">
        <w:rPr>
          <w:b/>
          <w:sz w:val="28"/>
          <w:szCs w:val="28"/>
        </w:rPr>
        <w:t xml:space="preserve"> márkanév</w:t>
      </w:r>
      <w:r w:rsidR="00104E14">
        <w:rPr>
          <w:b/>
          <w:sz w:val="28"/>
          <w:szCs w:val="28"/>
        </w:rPr>
        <w:t xml:space="preserve"> alatt</w:t>
      </w:r>
      <w:r w:rsidR="0059756C">
        <w:rPr>
          <w:b/>
          <w:sz w:val="28"/>
          <w:szCs w:val="28"/>
        </w:rPr>
        <w:t xml:space="preserve"> </w:t>
      </w:r>
      <w:r w:rsidR="00236612" w:rsidRPr="00297CAC">
        <w:rPr>
          <w:b/>
          <w:sz w:val="28"/>
          <w:szCs w:val="28"/>
        </w:rPr>
        <w:t>autóbuszos személyszállítási tevékenységet</w:t>
      </w:r>
      <w:r w:rsidR="0059756C">
        <w:rPr>
          <w:b/>
          <w:sz w:val="28"/>
          <w:szCs w:val="28"/>
        </w:rPr>
        <w:t xml:space="preserve"> </w:t>
      </w:r>
      <w:r w:rsidR="00F5654D" w:rsidRPr="00452889">
        <w:rPr>
          <w:b/>
          <w:sz w:val="28"/>
          <w:szCs w:val="28"/>
        </w:rPr>
        <w:t>végző</w:t>
      </w:r>
      <w:r w:rsidR="00B47928">
        <w:rPr>
          <w:b/>
          <w:sz w:val="28"/>
          <w:szCs w:val="28"/>
        </w:rPr>
        <w:t xml:space="preserve"> vállalkozások</w:t>
      </w:r>
    </w:p>
    <w:p w:rsidR="003E615C" w:rsidRPr="00291037" w:rsidRDefault="003E615C" w:rsidP="003E615C">
      <w:pPr>
        <w:spacing w:before="120" w:after="120"/>
        <w:ind w:left="851"/>
        <w:rPr>
          <w:b/>
          <w:szCs w:val="24"/>
        </w:rPr>
      </w:pPr>
      <w:r w:rsidRPr="0040505B">
        <w:rPr>
          <w:b/>
          <w:szCs w:val="24"/>
        </w:rPr>
        <w:t xml:space="preserve">A Gazdasági Versenyhivatal (GVH) döntése szerint a </w:t>
      </w:r>
      <w:r w:rsidR="00F5654D" w:rsidRPr="0040505B">
        <w:rPr>
          <w:b/>
          <w:szCs w:val="24"/>
        </w:rPr>
        <w:t xml:space="preserve">PIVOT-CONSULTING Kft. „f. a.”, </w:t>
      </w:r>
      <w:proofErr w:type="spellStart"/>
      <w:r w:rsidR="00F5654D" w:rsidRPr="0040505B">
        <w:rPr>
          <w:b/>
          <w:szCs w:val="24"/>
        </w:rPr>
        <w:t>a</w:t>
      </w:r>
      <w:proofErr w:type="spellEnd"/>
      <w:r w:rsidR="00F5654D" w:rsidRPr="0040505B">
        <w:rPr>
          <w:b/>
          <w:szCs w:val="24"/>
        </w:rPr>
        <w:t xml:space="preserve"> WEST BLOCK </w:t>
      </w:r>
      <w:proofErr w:type="spellStart"/>
      <w:r w:rsidR="00F5654D" w:rsidRPr="0040505B">
        <w:rPr>
          <w:b/>
          <w:szCs w:val="24"/>
        </w:rPr>
        <w:t>Zrt</w:t>
      </w:r>
      <w:proofErr w:type="spellEnd"/>
      <w:proofErr w:type="gramStart"/>
      <w:r w:rsidR="00F5654D" w:rsidRPr="0040505B">
        <w:rPr>
          <w:b/>
          <w:szCs w:val="24"/>
        </w:rPr>
        <w:t>.</w:t>
      </w:r>
      <w:r w:rsidR="00F5654D" w:rsidRPr="00291037">
        <w:rPr>
          <w:b/>
          <w:szCs w:val="24"/>
        </w:rPr>
        <w:t>,</w:t>
      </w:r>
      <w:proofErr w:type="gramEnd"/>
      <w:r w:rsidR="00F5654D" w:rsidRPr="00291037">
        <w:rPr>
          <w:b/>
          <w:szCs w:val="24"/>
        </w:rPr>
        <w:t xml:space="preserve"> az </w:t>
      </w:r>
      <w:proofErr w:type="spellStart"/>
      <w:r w:rsidR="00F5654D" w:rsidRPr="00291037">
        <w:rPr>
          <w:b/>
          <w:szCs w:val="24"/>
        </w:rPr>
        <w:t>Orangeways</w:t>
      </w:r>
      <w:proofErr w:type="spellEnd"/>
      <w:r w:rsidR="00F5654D" w:rsidRPr="00291037">
        <w:rPr>
          <w:b/>
          <w:szCs w:val="24"/>
        </w:rPr>
        <w:t xml:space="preserve"> Hungária Kft. „</w:t>
      </w:r>
      <w:proofErr w:type="spellStart"/>
      <w:r w:rsidR="00F5654D" w:rsidRPr="00291037">
        <w:rPr>
          <w:b/>
          <w:szCs w:val="24"/>
        </w:rPr>
        <w:t>kt</w:t>
      </w:r>
      <w:proofErr w:type="spellEnd"/>
      <w:r w:rsidR="00F5654D" w:rsidRPr="00291037">
        <w:rPr>
          <w:b/>
          <w:szCs w:val="24"/>
        </w:rPr>
        <w:t xml:space="preserve">. a.”, és a RÁ-BA Projektmenedzsment </w:t>
      </w:r>
      <w:proofErr w:type="spellStart"/>
      <w:r w:rsidR="00F5654D" w:rsidRPr="00291037">
        <w:rPr>
          <w:b/>
          <w:szCs w:val="24"/>
        </w:rPr>
        <w:t>Zrt</w:t>
      </w:r>
      <w:proofErr w:type="spellEnd"/>
      <w:r w:rsidR="00F5654D" w:rsidRPr="00291037">
        <w:rPr>
          <w:b/>
          <w:szCs w:val="24"/>
        </w:rPr>
        <w:t xml:space="preserve">. </w:t>
      </w:r>
      <w:r w:rsidR="00DE4EB9" w:rsidRPr="00291037">
        <w:rPr>
          <w:b/>
          <w:szCs w:val="24"/>
        </w:rPr>
        <w:t xml:space="preserve">hatósági engedélyek hiányában </w:t>
      </w:r>
      <w:r w:rsidR="00DE4EB9" w:rsidRPr="00297CAC">
        <w:rPr>
          <w:b/>
          <w:szCs w:val="24"/>
        </w:rPr>
        <w:t>jogsértő</w:t>
      </w:r>
      <w:r w:rsidR="00424A1C">
        <w:rPr>
          <w:b/>
          <w:szCs w:val="24"/>
        </w:rPr>
        <w:t>en</w:t>
      </w:r>
      <w:r w:rsidR="00DE4EB9" w:rsidRPr="00297CAC">
        <w:rPr>
          <w:b/>
          <w:szCs w:val="24"/>
        </w:rPr>
        <w:t xml:space="preserve"> </w:t>
      </w:r>
      <w:r w:rsidR="00104E14" w:rsidRPr="00104E14">
        <w:rPr>
          <w:b/>
          <w:szCs w:val="24"/>
        </w:rPr>
        <w:t>keltett</w:t>
      </w:r>
      <w:r w:rsidR="00F76208">
        <w:rPr>
          <w:b/>
          <w:szCs w:val="24"/>
        </w:rPr>
        <w:t>e</w:t>
      </w:r>
      <w:r w:rsidR="00DE4EB9" w:rsidRPr="00297CAC">
        <w:rPr>
          <w:b/>
          <w:szCs w:val="24"/>
        </w:rPr>
        <w:t xml:space="preserve"> a fogyasztókban</w:t>
      </w:r>
      <w:r w:rsidR="00424A1C" w:rsidRPr="00424A1C">
        <w:rPr>
          <w:b/>
          <w:szCs w:val="24"/>
        </w:rPr>
        <w:t xml:space="preserve"> </w:t>
      </w:r>
      <w:r w:rsidR="00424A1C">
        <w:rPr>
          <w:b/>
          <w:szCs w:val="24"/>
        </w:rPr>
        <w:t xml:space="preserve">azt a </w:t>
      </w:r>
      <w:r w:rsidR="00424A1C" w:rsidRPr="00297CAC">
        <w:rPr>
          <w:b/>
          <w:szCs w:val="24"/>
        </w:rPr>
        <w:t>benyomást</w:t>
      </w:r>
      <w:r w:rsidR="00DE4EB9" w:rsidRPr="00297CAC">
        <w:rPr>
          <w:b/>
          <w:szCs w:val="24"/>
        </w:rPr>
        <w:t>, hogy az „</w:t>
      </w:r>
      <w:proofErr w:type="spellStart"/>
      <w:r w:rsidR="00DE4EB9" w:rsidRPr="00297CAC">
        <w:rPr>
          <w:b/>
          <w:szCs w:val="24"/>
        </w:rPr>
        <w:t>Orangeways</w:t>
      </w:r>
      <w:proofErr w:type="spellEnd"/>
      <w:r w:rsidR="00DE4EB9" w:rsidRPr="00297CAC">
        <w:rPr>
          <w:b/>
          <w:szCs w:val="24"/>
        </w:rPr>
        <w:t xml:space="preserve">” márkanév alatt menetrend szerinti autóbuszos személyszállítási tevékenységet folytat és </w:t>
      </w:r>
      <w:r w:rsidR="00C6018A" w:rsidRPr="00297CAC">
        <w:rPr>
          <w:b/>
          <w:szCs w:val="24"/>
        </w:rPr>
        <w:t>rendelkez</w:t>
      </w:r>
      <w:r w:rsidR="00C6018A">
        <w:rPr>
          <w:b/>
          <w:szCs w:val="24"/>
        </w:rPr>
        <w:t>ik</w:t>
      </w:r>
      <w:r w:rsidR="00C6018A" w:rsidRPr="00297CAC">
        <w:rPr>
          <w:b/>
          <w:szCs w:val="24"/>
        </w:rPr>
        <w:t xml:space="preserve"> </w:t>
      </w:r>
      <w:r w:rsidR="00DE4EB9" w:rsidRPr="00297CAC">
        <w:rPr>
          <w:b/>
          <w:szCs w:val="24"/>
        </w:rPr>
        <w:t>a menetrendszerinti autóbuszjáratok üzemeltetéséhez szükséges engedélyekkel.</w:t>
      </w:r>
      <w:r w:rsidR="00297CAC">
        <w:rPr>
          <w:b/>
          <w:szCs w:val="24"/>
        </w:rPr>
        <w:t xml:space="preserve"> </w:t>
      </w:r>
      <w:r w:rsidR="00F5654D" w:rsidRPr="0040505B">
        <w:rPr>
          <w:b/>
          <w:szCs w:val="24"/>
        </w:rPr>
        <w:t xml:space="preserve">E mellett </w:t>
      </w:r>
      <w:r w:rsidR="00733323" w:rsidRPr="0040505B">
        <w:rPr>
          <w:b/>
          <w:szCs w:val="24"/>
        </w:rPr>
        <w:t xml:space="preserve">a vállalkozások </w:t>
      </w:r>
      <w:r w:rsidR="00F5654D" w:rsidRPr="0040505B">
        <w:rPr>
          <w:b/>
          <w:szCs w:val="24"/>
        </w:rPr>
        <w:t xml:space="preserve">nem adtak </w:t>
      </w:r>
      <w:r w:rsidR="00733323" w:rsidRPr="0040505B">
        <w:rPr>
          <w:b/>
          <w:szCs w:val="24"/>
        </w:rPr>
        <w:t>megfelelő tájékoztatást</w:t>
      </w:r>
      <w:r w:rsidR="00C6018A">
        <w:rPr>
          <w:b/>
          <w:szCs w:val="24"/>
        </w:rPr>
        <w:t xml:space="preserve"> egyéb</w:t>
      </w:r>
      <w:r w:rsidR="00733323" w:rsidRPr="0040505B">
        <w:rPr>
          <w:b/>
          <w:szCs w:val="24"/>
        </w:rPr>
        <w:t xml:space="preserve"> lényeges, </w:t>
      </w:r>
      <w:r w:rsidR="00C6018A">
        <w:rPr>
          <w:b/>
          <w:szCs w:val="24"/>
        </w:rPr>
        <w:t>jogszabályban is</w:t>
      </w:r>
      <w:r w:rsidR="00733323" w:rsidRPr="0040505B">
        <w:rPr>
          <w:b/>
          <w:szCs w:val="24"/>
        </w:rPr>
        <w:t xml:space="preserve"> </w:t>
      </w:r>
      <w:r w:rsidR="00E87EBD" w:rsidRPr="0040505B">
        <w:rPr>
          <w:b/>
          <w:szCs w:val="24"/>
        </w:rPr>
        <w:t xml:space="preserve">előírt </w:t>
      </w:r>
      <w:r w:rsidR="00733323" w:rsidRPr="0040505B">
        <w:rPr>
          <w:b/>
          <w:szCs w:val="24"/>
        </w:rPr>
        <w:t xml:space="preserve">adatokról a </w:t>
      </w:r>
      <w:hyperlink r:id="rId9" w:history="1">
        <w:r w:rsidR="00733323" w:rsidRPr="0040505B">
          <w:rPr>
            <w:rStyle w:val="Hiperhivatkozs"/>
            <w:rFonts w:ascii="Times New Roman" w:hAnsi="Times New Roman"/>
            <w:b/>
            <w:szCs w:val="24"/>
          </w:rPr>
          <w:t>www.orangeways.com</w:t>
        </w:r>
      </w:hyperlink>
      <w:r w:rsidR="00733323" w:rsidRPr="0040505B">
        <w:rPr>
          <w:b/>
          <w:szCs w:val="24"/>
        </w:rPr>
        <w:t xml:space="preserve"> honlapon. </w:t>
      </w:r>
      <w:r w:rsidRPr="0040505B">
        <w:rPr>
          <w:b/>
          <w:szCs w:val="24"/>
        </w:rPr>
        <w:t xml:space="preserve">A GVH a jogsértésért </w:t>
      </w:r>
      <w:r w:rsidR="00236612" w:rsidRPr="0040505B">
        <w:rPr>
          <w:b/>
          <w:szCs w:val="24"/>
        </w:rPr>
        <w:t xml:space="preserve">több mint </w:t>
      </w:r>
      <w:r w:rsidR="00236612" w:rsidRPr="00297CAC">
        <w:rPr>
          <w:b/>
          <w:szCs w:val="24"/>
        </w:rPr>
        <w:t>85</w:t>
      </w:r>
      <w:r w:rsidRPr="00297CAC">
        <w:rPr>
          <w:b/>
          <w:szCs w:val="24"/>
        </w:rPr>
        <w:t xml:space="preserve"> millió</w:t>
      </w:r>
      <w:r w:rsidR="00F5654D" w:rsidRPr="00297CAC">
        <w:rPr>
          <w:b/>
          <w:szCs w:val="24"/>
        </w:rPr>
        <w:t xml:space="preserve"> forint</w:t>
      </w:r>
      <w:r w:rsidR="00F5654D" w:rsidRPr="0040505B">
        <w:rPr>
          <w:b/>
          <w:szCs w:val="24"/>
        </w:rPr>
        <w:t xml:space="preserve"> bírságot szabott ki a vállalkozásokra</w:t>
      </w:r>
      <w:r w:rsidRPr="0040505B">
        <w:rPr>
          <w:b/>
          <w:szCs w:val="24"/>
        </w:rPr>
        <w:t>, és megtiltotta a jogsértő magatartás folytatását.</w:t>
      </w:r>
      <w:r w:rsidRPr="00291037">
        <w:rPr>
          <w:b/>
          <w:szCs w:val="24"/>
        </w:rPr>
        <w:t xml:space="preserve"> </w:t>
      </w:r>
    </w:p>
    <w:p w:rsidR="00733323" w:rsidRDefault="003E615C" w:rsidP="00733323">
      <w:pPr>
        <w:spacing w:before="120" w:after="120"/>
        <w:ind w:left="851"/>
        <w:rPr>
          <w:szCs w:val="24"/>
        </w:rPr>
      </w:pPr>
      <w:r w:rsidRPr="0005634B">
        <w:rPr>
          <w:szCs w:val="24"/>
        </w:rPr>
        <w:t>A GVH megállapította,</w:t>
      </w:r>
      <w:r w:rsidRPr="003E615C">
        <w:rPr>
          <w:szCs w:val="24"/>
        </w:rPr>
        <w:t xml:space="preserve"> hogy </w:t>
      </w:r>
    </w:p>
    <w:p w:rsidR="0040505B" w:rsidRDefault="00733323" w:rsidP="00733323">
      <w:pPr>
        <w:pStyle w:val="Listaszerbekezds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33323">
        <w:rPr>
          <w:rFonts w:ascii="Times New Roman" w:hAnsi="Times New Roman"/>
          <w:sz w:val="24"/>
          <w:szCs w:val="24"/>
        </w:rPr>
        <w:t>a</w:t>
      </w:r>
      <w:r w:rsidR="007D457B" w:rsidRPr="00733323">
        <w:rPr>
          <w:rFonts w:ascii="Times New Roman" w:hAnsi="Times New Roman"/>
          <w:sz w:val="24"/>
          <w:szCs w:val="24"/>
        </w:rPr>
        <w:t xml:space="preserve"> </w:t>
      </w:r>
      <w:r w:rsidRPr="00733323">
        <w:rPr>
          <w:rFonts w:ascii="Times New Roman" w:hAnsi="Times New Roman"/>
          <w:sz w:val="24"/>
          <w:szCs w:val="24"/>
        </w:rPr>
        <w:t xml:space="preserve">PIVOT-CONSULTING Kft. „f. a.”, </w:t>
      </w:r>
      <w:proofErr w:type="spellStart"/>
      <w:r w:rsidRPr="00733323">
        <w:rPr>
          <w:rFonts w:ascii="Times New Roman" w:hAnsi="Times New Roman"/>
          <w:sz w:val="24"/>
          <w:szCs w:val="24"/>
        </w:rPr>
        <w:t>a</w:t>
      </w:r>
      <w:proofErr w:type="spellEnd"/>
      <w:r w:rsidRPr="00733323">
        <w:rPr>
          <w:rFonts w:ascii="Times New Roman" w:hAnsi="Times New Roman"/>
          <w:sz w:val="24"/>
          <w:szCs w:val="24"/>
        </w:rPr>
        <w:t xml:space="preserve"> WEST BLOCK </w:t>
      </w:r>
      <w:proofErr w:type="spellStart"/>
      <w:r w:rsidRPr="00733323">
        <w:rPr>
          <w:rFonts w:ascii="Times New Roman" w:hAnsi="Times New Roman"/>
          <w:sz w:val="24"/>
          <w:szCs w:val="24"/>
        </w:rPr>
        <w:t>Zrt</w:t>
      </w:r>
      <w:proofErr w:type="spellEnd"/>
      <w:r w:rsidRPr="00733323">
        <w:rPr>
          <w:rFonts w:ascii="Times New Roman" w:hAnsi="Times New Roman"/>
          <w:sz w:val="24"/>
          <w:szCs w:val="24"/>
        </w:rPr>
        <w:t xml:space="preserve">. és az </w:t>
      </w:r>
      <w:proofErr w:type="spellStart"/>
      <w:r w:rsidRPr="00733323">
        <w:rPr>
          <w:rFonts w:ascii="Times New Roman" w:hAnsi="Times New Roman"/>
          <w:sz w:val="24"/>
          <w:szCs w:val="24"/>
        </w:rPr>
        <w:t>Orangeways</w:t>
      </w:r>
      <w:proofErr w:type="spellEnd"/>
      <w:r w:rsidRPr="00733323">
        <w:rPr>
          <w:rFonts w:ascii="Times New Roman" w:hAnsi="Times New Roman"/>
          <w:sz w:val="24"/>
          <w:szCs w:val="24"/>
        </w:rPr>
        <w:t xml:space="preserve"> Hungária Kft. „</w:t>
      </w:r>
      <w:proofErr w:type="spellStart"/>
      <w:r w:rsidRPr="00733323">
        <w:rPr>
          <w:rFonts w:ascii="Times New Roman" w:hAnsi="Times New Roman"/>
          <w:sz w:val="24"/>
          <w:szCs w:val="24"/>
        </w:rPr>
        <w:t>kt</w:t>
      </w:r>
      <w:proofErr w:type="spellEnd"/>
      <w:r w:rsidRPr="00733323">
        <w:rPr>
          <w:rFonts w:ascii="Times New Roman" w:hAnsi="Times New Roman"/>
          <w:sz w:val="24"/>
          <w:szCs w:val="24"/>
        </w:rPr>
        <w:t xml:space="preserve">. a.” 2015. július 17-től, míg a RÁ-BA Projektmenedzsment </w:t>
      </w:r>
      <w:proofErr w:type="spellStart"/>
      <w:r w:rsidRPr="00733323">
        <w:rPr>
          <w:rFonts w:ascii="Times New Roman" w:hAnsi="Times New Roman"/>
          <w:sz w:val="24"/>
          <w:szCs w:val="24"/>
        </w:rPr>
        <w:t>Zrt</w:t>
      </w:r>
      <w:proofErr w:type="spellEnd"/>
      <w:r w:rsidRPr="00733323">
        <w:rPr>
          <w:rFonts w:ascii="Times New Roman" w:hAnsi="Times New Roman"/>
          <w:sz w:val="24"/>
          <w:szCs w:val="24"/>
        </w:rPr>
        <w:t xml:space="preserve">. 2016. június 16-tól valótlanul </w:t>
      </w:r>
      <w:r w:rsidR="00424A1C" w:rsidRPr="00733323">
        <w:rPr>
          <w:rFonts w:ascii="Times New Roman" w:hAnsi="Times New Roman"/>
          <w:sz w:val="24"/>
          <w:szCs w:val="24"/>
        </w:rPr>
        <w:t>k</w:t>
      </w:r>
      <w:r w:rsidR="00424A1C">
        <w:rPr>
          <w:rFonts w:ascii="Times New Roman" w:hAnsi="Times New Roman"/>
          <w:sz w:val="24"/>
          <w:szCs w:val="24"/>
        </w:rPr>
        <w:t>el</w:t>
      </w:r>
      <w:r w:rsidR="00424A1C" w:rsidRPr="00733323">
        <w:rPr>
          <w:rFonts w:ascii="Times New Roman" w:hAnsi="Times New Roman"/>
          <w:sz w:val="24"/>
          <w:szCs w:val="24"/>
        </w:rPr>
        <w:t xml:space="preserve">tette </w:t>
      </w:r>
      <w:r w:rsidRPr="00733323">
        <w:rPr>
          <w:rFonts w:ascii="Times New Roman" w:hAnsi="Times New Roman"/>
          <w:sz w:val="24"/>
          <w:szCs w:val="24"/>
        </w:rPr>
        <w:t>azt a látszatot a fogyasztók</w:t>
      </w:r>
      <w:r w:rsidR="00424A1C">
        <w:rPr>
          <w:rFonts w:ascii="Times New Roman" w:hAnsi="Times New Roman"/>
          <w:sz w:val="24"/>
          <w:szCs w:val="24"/>
        </w:rPr>
        <w:t>ban</w:t>
      </w:r>
      <w:r w:rsidRPr="00733323">
        <w:rPr>
          <w:rFonts w:ascii="Times New Roman" w:hAnsi="Times New Roman"/>
          <w:sz w:val="24"/>
          <w:szCs w:val="24"/>
        </w:rPr>
        <w:t xml:space="preserve">, hogy menetrend szerinti autóbuszos személyszállítási tevékenységet folytat, és </w:t>
      </w:r>
      <w:r w:rsidR="00424A1C">
        <w:rPr>
          <w:rFonts w:ascii="Times New Roman" w:hAnsi="Times New Roman"/>
          <w:sz w:val="24"/>
          <w:szCs w:val="24"/>
        </w:rPr>
        <w:t xml:space="preserve">birtokában van </w:t>
      </w:r>
      <w:r w:rsidR="0040505B">
        <w:rPr>
          <w:rFonts w:ascii="Times New Roman" w:hAnsi="Times New Roman"/>
          <w:sz w:val="24"/>
          <w:szCs w:val="24"/>
        </w:rPr>
        <w:t xml:space="preserve">az </w:t>
      </w:r>
      <w:r w:rsidRPr="00733323">
        <w:rPr>
          <w:rFonts w:ascii="Times New Roman" w:hAnsi="Times New Roman"/>
          <w:sz w:val="24"/>
          <w:szCs w:val="24"/>
        </w:rPr>
        <w:t xml:space="preserve">ehhez a szükséges </w:t>
      </w:r>
      <w:r w:rsidR="00424A1C" w:rsidRPr="00733323">
        <w:rPr>
          <w:rFonts w:ascii="Times New Roman" w:hAnsi="Times New Roman"/>
          <w:sz w:val="24"/>
          <w:szCs w:val="24"/>
        </w:rPr>
        <w:t>engedélyek</w:t>
      </w:r>
      <w:r w:rsidR="00424A1C">
        <w:rPr>
          <w:rFonts w:ascii="Times New Roman" w:hAnsi="Times New Roman"/>
          <w:sz w:val="24"/>
          <w:szCs w:val="24"/>
        </w:rPr>
        <w:t>nek is</w:t>
      </w:r>
      <w:r w:rsidR="00452889">
        <w:rPr>
          <w:rFonts w:ascii="Times New Roman" w:hAnsi="Times New Roman"/>
          <w:sz w:val="24"/>
          <w:szCs w:val="24"/>
        </w:rPr>
        <w:t>, mi</w:t>
      </w:r>
      <w:r w:rsidR="00424A1C">
        <w:rPr>
          <w:rFonts w:ascii="Times New Roman" w:hAnsi="Times New Roman"/>
          <w:sz w:val="24"/>
          <w:szCs w:val="24"/>
        </w:rPr>
        <w:t xml:space="preserve">közben </w:t>
      </w:r>
      <w:r w:rsidR="007E59DD">
        <w:rPr>
          <w:rFonts w:ascii="Times New Roman" w:hAnsi="Times New Roman"/>
          <w:sz w:val="24"/>
          <w:szCs w:val="24"/>
        </w:rPr>
        <w:t>utóbbiakkal</w:t>
      </w:r>
      <w:r w:rsidR="0040505B">
        <w:rPr>
          <w:rFonts w:ascii="Times New Roman" w:hAnsi="Times New Roman"/>
          <w:sz w:val="24"/>
          <w:szCs w:val="24"/>
        </w:rPr>
        <w:t xml:space="preserve"> kizárólag </w:t>
      </w:r>
      <w:r w:rsidR="00424A1C">
        <w:rPr>
          <w:rFonts w:ascii="Times New Roman" w:hAnsi="Times New Roman"/>
          <w:sz w:val="24"/>
          <w:szCs w:val="24"/>
        </w:rPr>
        <w:t>a</w:t>
      </w:r>
      <w:r w:rsidR="00424A1C" w:rsidRPr="00286E7E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424A1C" w:rsidRPr="00286E7E">
        <w:rPr>
          <w:rFonts w:ascii="Times New Roman" w:hAnsi="Times New Roman"/>
          <w:sz w:val="24"/>
          <w:szCs w:val="24"/>
        </w:rPr>
        <w:t>Orangeways</w:t>
      </w:r>
      <w:proofErr w:type="spellEnd"/>
      <w:r w:rsidR="00424A1C" w:rsidRPr="00286E7E">
        <w:rPr>
          <w:rFonts w:ascii="Times New Roman" w:hAnsi="Times New Roman"/>
          <w:sz w:val="24"/>
          <w:szCs w:val="24"/>
        </w:rPr>
        <w:t xml:space="preserve"> Hungária Kft. „</w:t>
      </w:r>
      <w:proofErr w:type="spellStart"/>
      <w:r w:rsidR="00424A1C" w:rsidRPr="00286E7E">
        <w:rPr>
          <w:rFonts w:ascii="Times New Roman" w:hAnsi="Times New Roman"/>
          <w:sz w:val="24"/>
          <w:szCs w:val="24"/>
        </w:rPr>
        <w:t>kt</w:t>
      </w:r>
      <w:proofErr w:type="spellEnd"/>
      <w:r w:rsidR="00424A1C" w:rsidRPr="00286E7E">
        <w:rPr>
          <w:rFonts w:ascii="Times New Roman" w:hAnsi="Times New Roman"/>
          <w:sz w:val="24"/>
          <w:szCs w:val="24"/>
        </w:rPr>
        <w:t>. a.”</w:t>
      </w:r>
      <w:r w:rsidR="00424A1C" w:rsidRPr="00424A1C">
        <w:rPr>
          <w:rFonts w:ascii="Times New Roman" w:hAnsi="Times New Roman"/>
          <w:sz w:val="24"/>
          <w:szCs w:val="24"/>
        </w:rPr>
        <w:t xml:space="preserve"> </w:t>
      </w:r>
      <w:r w:rsidR="00424A1C">
        <w:rPr>
          <w:rFonts w:ascii="Times New Roman" w:hAnsi="Times New Roman"/>
          <w:sz w:val="24"/>
          <w:szCs w:val="24"/>
        </w:rPr>
        <w:t>rendelkezett, és kizárólag</w:t>
      </w:r>
      <w:r w:rsidR="00424A1C" w:rsidRPr="00286E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0505B" w:rsidRPr="00286E7E">
        <w:rPr>
          <w:rFonts w:ascii="Times New Roman" w:hAnsi="Times New Roman"/>
          <w:sz w:val="24"/>
          <w:szCs w:val="24"/>
        </w:rPr>
        <w:t>a</w:t>
      </w:r>
      <w:proofErr w:type="gramEnd"/>
      <w:r w:rsidR="0040505B" w:rsidRPr="00286E7E">
        <w:rPr>
          <w:rFonts w:ascii="Times New Roman" w:hAnsi="Times New Roman"/>
          <w:sz w:val="24"/>
          <w:szCs w:val="24"/>
        </w:rPr>
        <w:t xml:space="preserve"> Budapest – Krakkó járat vonatkozásában</w:t>
      </w:r>
      <w:r w:rsidR="0040505B">
        <w:rPr>
          <w:rFonts w:ascii="Times New Roman" w:hAnsi="Times New Roman"/>
          <w:sz w:val="24"/>
          <w:szCs w:val="24"/>
        </w:rPr>
        <w:t xml:space="preserve"> </w:t>
      </w:r>
      <w:r w:rsidR="0040505B" w:rsidRPr="00286E7E">
        <w:rPr>
          <w:rFonts w:ascii="Times New Roman" w:hAnsi="Times New Roman"/>
          <w:sz w:val="24"/>
          <w:szCs w:val="24"/>
        </w:rPr>
        <w:t>2017. június 8. és 2017. szeptember 20. között</w:t>
      </w:r>
      <w:r w:rsidR="00297CAC">
        <w:rPr>
          <w:rFonts w:ascii="Times New Roman" w:hAnsi="Times New Roman"/>
          <w:sz w:val="24"/>
          <w:szCs w:val="24"/>
        </w:rPr>
        <w:t>;</w:t>
      </w:r>
    </w:p>
    <w:p w:rsidR="00926D8B" w:rsidRPr="00682E1A" w:rsidRDefault="00733323" w:rsidP="0040505B">
      <w:pPr>
        <w:pStyle w:val="Listaszerbekezds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0505B">
        <w:rPr>
          <w:rFonts w:ascii="Times New Roman" w:hAnsi="Times New Roman"/>
          <w:sz w:val="24"/>
          <w:szCs w:val="24"/>
        </w:rPr>
        <w:t>a</w:t>
      </w:r>
      <w:r w:rsidR="007D457B" w:rsidRPr="0040505B">
        <w:rPr>
          <w:rFonts w:ascii="Times New Roman" w:hAnsi="Times New Roman"/>
          <w:sz w:val="24"/>
          <w:szCs w:val="24"/>
        </w:rPr>
        <w:t xml:space="preserve"> </w:t>
      </w:r>
      <w:r w:rsidRPr="0040505B">
        <w:rPr>
          <w:rFonts w:ascii="Times New Roman" w:hAnsi="Times New Roman"/>
          <w:sz w:val="24"/>
          <w:szCs w:val="24"/>
        </w:rPr>
        <w:t xml:space="preserve">PIVOT-CONSULTING Kft. „f. a.”, </w:t>
      </w:r>
      <w:proofErr w:type="spellStart"/>
      <w:r w:rsidRPr="0040505B">
        <w:rPr>
          <w:rFonts w:ascii="Times New Roman" w:hAnsi="Times New Roman"/>
          <w:sz w:val="24"/>
          <w:szCs w:val="24"/>
        </w:rPr>
        <w:t>a</w:t>
      </w:r>
      <w:proofErr w:type="spellEnd"/>
      <w:r w:rsidRPr="0040505B">
        <w:rPr>
          <w:rFonts w:ascii="Times New Roman" w:hAnsi="Times New Roman"/>
          <w:sz w:val="24"/>
          <w:szCs w:val="24"/>
        </w:rPr>
        <w:t xml:space="preserve"> WEST BLOCK </w:t>
      </w:r>
      <w:proofErr w:type="spellStart"/>
      <w:r w:rsidRPr="0040505B">
        <w:rPr>
          <w:rFonts w:ascii="Times New Roman" w:hAnsi="Times New Roman"/>
          <w:sz w:val="24"/>
          <w:szCs w:val="24"/>
        </w:rPr>
        <w:t>Zrt</w:t>
      </w:r>
      <w:proofErr w:type="spellEnd"/>
      <w:proofErr w:type="gramStart"/>
      <w:r w:rsidRPr="0040505B">
        <w:rPr>
          <w:rFonts w:ascii="Times New Roman" w:hAnsi="Times New Roman"/>
          <w:sz w:val="24"/>
          <w:szCs w:val="24"/>
        </w:rPr>
        <w:t>.,</w:t>
      </w:r>
      <w:proofErr w:type="gramEnd"/>
      <w:r w:rsidRPr="0040505B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Pr="0040505B">
        <w:rPr>
          <w:rFonts w:ascii="Times New Roman" w:hAnsi="Times New Roman"/>
          <w:sz w:val="24"/>
          <w:szCs w:val="24"/>
        </w:rPr>
        <w:t>Orangeways</w:t>
      </w:r>
      <w:proofErr w:type="spellEnd"/>
      <w:r w:rsidRPr="0040505B">
        <w:rPr>
          <w:rFonts w:ascii="Times New Roman" w:hAnsi="Times New Roman"/>
          <w:sz w:val="24"/>
          <w:szCs w:val="24"/>
        </w:rPr>
        <w:t xml:space="preserve"> Hungária Kft. „</w:t>
      </w:r>
      <w:proofErr w:type="spellStart"/>
      <w:r w:rsidRPr="0040505B">
        <w:rPr>
          <w:rFonts w:ascii="Times New Roman" w:hAnsi="Times New Roman"/>
          <w:sz w:val="24"/>
          <w:szCs w:val="24"/>
        </w:rPr>
        <w:t>kt</w:t>
      </w:r>
      <w:proofErr w:type="spellEnd"/>
      <w:r w:rsidRPr="0040505B">
        <w:rPr>
          <w:rFonts w:ascii="Times New Roman" w:hAnsi="Times New Roman"/>
          <w:sz w:val="24"/>
          <w:szCs w:val="24"/>
        </w:rPr>
        <w:t xml:space="preserve">. a.”, </w:t>
      </w:r>
      <w:proofErr w:type="spellStart"/>
      <w:r w:rsidRPr="0040505B">
        <w:rPr>
          <w:rFonts w:ascii="Times New Roman" w:hAnsi="Times New Roman"/>
          <w:sz w:val="24"/>
          <w:szCs w:val="24"/>
        </w:rPr>
        <w:t>a</w:t>
      </w:r>
      <w:proofErr w:type="spellEnd"/>
      <w:r w:rsidRPr="0040505B">
        <w:rPr>
          <w:rFonts w:ascii="Times New Roman" w:hAnsi="Times New Roman"/>
          <w:sz w:val="24"/>
          <w:szCs w:val="24"/>
        </w:rPr>
        <w:t xml:space="preserve"> RÁ-BA Projektmenedzsment </w:t>
      </w:r>
      <w:proofErr w:type="spellStart"/>
      <w:r w:rsidRPr="0040505B">
        <w:rPr>
          <w:rFonts w:ascii="Times New Roman" w:hAnsi="Times New Roman"/>
          <w:sz w:val="24"/>
          <w:szCs w:val="24"/>
        </w:rPr>
        <w:t>Zrt</w:t>
      </w:r>
      <w:proofErr w:type="spellEnd"/>
      <w:r w:rsidRPr="0040505B">
        <w:rPr>
          <w:rFonts w:ascii="Times New Roman" w:hAnsi="Times New Roman"/>
          <w:sz w:val="24"/>
          <w:szCs w:val="24"/>
        </w:rPr>
        <w:t xml:space="preserve">. nem </w:t>
      </w:r>
      <w:r w:rsidR="00926D8B" w:rsidRPr="00291037">
        <w:rPr>
          <w:rFonts w:ascii="Times New Roman" w:hAnsi="Times New Roman"/>
          <w:sz w:val="24"/>
          <w:szCs w:val="24"/>
        </w:rPr>
        <w:t xml:space="preserve">nyújtott </w:t>
      </w:r>
      <w:r w:rsidRPr="00682E1A">
        <w:rPr>
          <w:rFonts w:ascii="Times New Roman" w:hAnsi="Times New Roman"/>
          <w:sz w:val="24"/>
          <w:szCs w:val="24"/>
        </w:rPr>
        <w:t xml:space="preserve">megfelelő tájékoztatást </w:t>
      </w:r>
    </w:p>
    <w:p w:rsidR="00926D8B" w:rsidRDefault="00733323" w:rsidP="00926D8B">
      <w:pPr>
        <w:pStyle w:val="Listaszerbekezds"/>
        <w:numPr>
          <w:ilvl w:val="1"/>
          <w:numId w:val="1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26D8B">
        <w:rPr>
          <w:rFonts w:ascii="Times New Roman" w:hAnsi="Times New Roman"/>
          <w:sz w:val="24"/>
          <w:szCs w:val="24"/>
        </w:rPr>
        <w:t>a járatok pontos indulási helyéről,</w:t>
      </w:r>
    </w:p>
    <w:p w:rsidR="00926D8B" w:rsidRDefault="00733323" w:rsidP="00926D8B">
      <w:pPr>
        <w:pStyle w:val="Listaszerbekezds"/>
        <w:numPr>
          <w:ilvl w:val="1"/>
          <w:numId w:val="1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26D8B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926D8B">
        <w:rPr>
          <w:rFonts w:ascii="Times New Roman" w:hAnsi="Times New Roman"/>
          <w:sz w:val="24"/>
          <w:szCs w:val="24"/>
        </w:rPr>
        <w:t>Orangeways</w:t>
      </w:r>
      <w:proofErr w:type="spellEnd"/>
      <w:r w:rsidRPr="00926D8B">
        <w:rPr>
          <w:rFonts w:ascii="Times New Roman" w:hAnsi="Times New Roman"/>
          <w:sz w:val="24"/>
          <w:szCs w:val="24"/>
        </w:rPr>
        <w:t xml:space="preserve"> hálózatot üzemeltető vállalkozás(ok) nevéről, elérhetőségéről, főbb cégadatairól,</w:t>
      </w:r>
    </w:p>
    <w:p w:rsidR="00733323" w:rsidRPr="00926D8B" w:rsidRDefault="00733323" w:rsidP="00926D8B">
      <w:pPr>
        <w:pStyle w:val="Listaszerbekezds"/>
        <w:numPr>
          <w:ilvl w:val="1"/>
          <w:numId w:val="1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26D8B">
        <w:rPr>
          <w:rFonts w:ascii="Times New Roman" w:hAnsi="Times New Roman"/>
          <w:sz w:val="24"/>
          <w:szCs w:val="24"/>
        </w:rPr>
        <w:t>a</w:t>
      </w:r>
      <w:r w:rsidR="00926D8B">
        <w:rPr>
          <w:rFonts w:ascii="Times New Roman" w:hAnsi="Times New Roman"/>
          <w:sz w:val="24"/>
          <w:szCs w:val="24"/>
        </w:rPr>
        <w:t>z</w:t>
      </w:r>
      <w:r w:rsidRPr="00926D8B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926D8B">
          <w:rPr>
            <w:rStyle w:val="Hiperhivatkozs"/>
            <w:rFonts w:ascii="Times New Roman" w:hAnsi="Times New Roman"/>
            <w:sz w:val="24"/>
            <w:szCs w:val="24"/>
          </w:rPr>
          <w:t>www.orangeways.com</w:t>
        </w:r>
      </w:hyperlink>
      <w:r w:rsidR="00926D8B">
        <w:rPr>
          <w:rFonts w:ascii="Times New Roman" w:hAnsi="Times New Roman"/>
          <w:sz w:val="24"/>
          <w:szCs w:val="24"/>
        </w:rPr>
        <w:t xml:space="preserve"> weboldal</w:t>
      </w:r>
      <w:r w:rsidRPr="00926D8B">
        <w:rPr>
          <w:rFonts w:ascii="Times New Roman" w:hAnsi="Times New Roman"/>
          <w:sz w:val="24"/>
          <w:szCs w:val="24"/>
        </w:rPr>
        <w:t xml:space="preserve"> üzemeltetéséért </w:t>
      </w:r>
      <w:r w:rsidR="00926D8B">
        <w:rPr>
          <w:rFonts w:ascii="Times New Roman" w:hAnsi="Times New Roman"/>
          <w:sz w:val="24"/>
          <w:szCs w:val="24"/>
        </w:rPr>
        <w:t xml:space="preserve">felelős </w:t>
      </w:r>
      <w:r w:rsidRPr="00926D8B">
        <w:rPr>
          <w:rFonts w:ascii="Times New Roman" w:hAnsi="Times New Roman"/>
          <w:sz w:val="24"/>
          <w:szCs w:val="24"/>
        </w:rPr>
        <w:t>vállalkozás</w:t>
      </w:r>
      <w:r w:rsidR="00926D8B">
        <w:rPr>
          <w:rFonts w:ascii="Times New Roman" w:hAnsi="Times New Roman"/>
          <w:sz w:val="24"/>
          <w:szCs w:val="24"/>
        </w:rPr>
        <w:t>ról.</w:t>
      </w:r>
    </w:p>
    <w:p w:rsidR="00291037" w:rsidRDefault="00B47928" w:rsidP="003E615C">
      <w:pPr>
        <w:spacing w:before="120" w:after="120"/>
        <w:ind w:left="851"/>
        <w:rPr>
          <w:szCs w:val="24"/>
        </w:rPr>
      </w:pPr>
      <w:r>
        <w:rPr>
          <w:szCs w:val="24"/>
        </w:rPr>
        <w:t>A</w:t>
      </w:r>
      <w:r w:rsidR="003E615C" w:rsidRPr="00935F5A">
        <w:rPr>
          <w:szCs w:val="24"/>
        </w:rPr>
        <w:t xml:space="preserve"> GVH a</w:t>
      </w:r>
      <w:r w:rsidR="00F342BD" w:rsidRPr="00935F5A">
        <w:rPr>
          <w:szCs w:val="24"/>
        </w:rPr>
        <w:t xml:space="preserve"> </w:t>
      </w:r>
      <w:r w:rsidR="003E615C" w:rsidRPr="00935F5A">
        <w:rPr>
          <w:szCs w:val="24"/>
        </w:rPr>
        <w:t>kirótt bírság kiszabásakor a</w:t>
      </w:r>
      <w:r w:rsidR="00926D8B">
        <w:rPr>
          <w:szCs w:val="24"/>
        </w:rPr>
        <w:t xml:space="preserve"> vállalkozások</w:t>
      </w:r>
      <w:r w:rsidR="006D4F59">
        <w:rPr>
          <w:szCs w:val="24"/>
        </w:rPr>
        <w:t xml:space="preserve"> –</w:t>
      </w:r>
      <w:r w:rsidR="00926D8B">
        <w:rPr>
          <w:szCs w:val="24"/>
        </w:rPr>
        <w:t xml:space="preserve"> </w:t>
      </w:r>
      <w:r w:rsidR="00926D8B" w:rsidRPr="00926D8B">
        <w:rPr>
          <w:szCs w:val="24"/>
        </w:rPr>
        <w:t xml:space="preserve">elsősorban a </w:t>
      </w:r>
      <w:hyperlink r:id="rId11" w:history="1">
        <w:r w:rsidR="00926D8B" w:rsidRPr="00926D8B">
          <w:rPr>
            <w:rStyle w:val="Hiperhivatkozs"/>
            <w:rFonts w:ascii="Times New Roman" w:hAnsi="Times New Roman"/>
            <w:szCs w:val="24"/>
          </w:rPr>
          <w:t>www.orangeways.com</w:t>
        </w:r>
      </w:hyperlink>
      <w:r w:rsidR="00926D8B" w:rsidRPr="00926D8B">
        <w:rPr>
          <w:szCs w:val="24"/>
        </w:rPr>
        <w:t xml:space="preserve"> weboldalon</w:t>
      </w:r>
      <w:r w:rsidR="00926D8B">
        <w:rPr>
          <w:szCs w:val="24"/>
        </w:rPr>
        <w:t xml:space="preserve"> értékesített</w:t>
      </w:r>
      <w:r w:rsidR="00D83045">
        <w:rPr>
          <w:szCs w:val="24"/>
        </w:rPr>
        <w:t xml:space="preserve"> –</w:t>
      </w:r>
      <w:r w:rsidR="00926D8B">
        <w:rPr>
          <w:szCs w:val="24"/>
        </w:rPr>
        <w:t xml:space="preserve"> jegybevételeire </w:t>
      </w:r>
      <w:r w:rsidR="003E615C" w:rsidRPr="00935F5A">
        <w:rPr>
          <w:szCs w:val="24"/>
        </w:rPr>
        <w:t>alapozott. Súlyosít</w:t>
      </w:r>
      <w:r w:rsidR="00926D8B">
        <w:rPr>
          <w:szCs w:val="24"/>
        </w:rPr>
        <w:t xml:space="preserve">ó körülményként értékelte, hogy </w:t>
      </w:r>
      <w:r w:rsidR="003E615C" w:rsidRPr="00935F5A">
        <w:rPr>
          <w:szCs w:val="24"/>
        </w:rPr>
        <w:t>a jogsértő kereskedelmi gyakorlat időben elhúzódott</w:t>
      </w:r>
      <w:r w:rsidR="00926D8B">
        <w:rPr>
          <w:szCs w:val="24"/>
        </w:rPr>
        <w:t xml:space="preserve">, </w:t>
      </w:r>
      <w:r w:rsidR="00D83045">
        <w:rPr>
          <w:szCs w:val="24"/>
        </w:rPr>
        <w:t>és</w:t>
      </w:r>
      <w:r>
        <w:rPr>
          <w:szCs w:val="24"/>
        </w:rPr>
        <w:t xml:space="preserve"> e </w:t>
      </w:r>
      <w:r w:rsidR="00926D8B">
        <w:rPr>
          <w:szCs w:val="24"/>
        </w:rPr>
        <w:t xml:space="preserve">vállalkozások </w:t>
      </w:r>
      <w:r w:rsidR="00D83045">
        <w:rPr>
          <w:szCs w:val="24"/>
        </w:rPr>
        <w:t>éppen</w:t>
      </w:r>
      <w:r>
        <w:rPr>
          <w:szCs w:val="24"/>
        </w:rPr>
        <w:t xml:space="preserve"> jogsértés</w:t>
      </w:r>
      <w:r w:rsidR="00D83045">
        <w:rPr>
          <w:szCs w:val="24"/>
        </w:rPr>
        <w:t>ük</w:t>
      </w:r>
      <w:r>
        <w:rPr>
          <w:szCs w:val="24"/>
        </w:rPr>
        <w:t>nek köszönhetően tettek szert jegyértékesítési bevételekre.</w:t>
      </w:r>
    </w:p>
    <w:p w:rsidR="003E615C" w:rsidRDefault="00291037" w:rsidP="003E615C">
      <w:pPr>
        <w:spacing w:before="120" w:after="120"/>
        <w:ind w:left="851"/>
        <w:rPr>
          <w:szCs w:val="24"/>
        </w:rPr>
      </w:pPr>
      <w:r>
        <w:rPr>
          <w:szCs w:val="24"/>
        </w:rPr>
        <w:t>A GVH a bírság</w:t>
      </w:r>
      <w:r w:rsidR="00D83045">
        <w:rPr>
          <w:szCs w:val="24"/>
        </w:rPr>
        <w:t xml:space="preserve"> </w:t>
      </w:r>
      <w:r>
        <w:rPr>
          <w:szCs w:val="24"/>
        </w:rPr>
        <w:t>kiszabás</w:t>
      </w:r>
      <w:r w:rsidR="00D83045">
        <w:rPr>
          <w:szCs w:val="24"/>
        </w:rPr>
        <w:t>a</w:t>
      </w:r>
      <w:r>
        <w:rPr>
          <w:szCs w:val="24"/>
        </w:rPr>
        <w:t xml:space="preserve"> mellett </w:t>
      </w:r>
      <w:r w:rsidRPr="00286E7E">
        <w:rPr>
          <w:rFonts w:eastAsia="Times New Roman"/>
          <w:szCs w:val="24"/>
          <w:lang w:eastAsia="hu-HU"/>
        </w:rPr>
        <w:t>megtilt</w:t>
      </w:r>
      <w:r>
        <w:rPr>
          <w:rFonts w:eastAsia="Times New Roman"/>
          <w:szCs w:val="24"/>
          <w:lang w:eastAsia="hu-HU"/>
        </w:rPr>
        <w:t>otta</w:t>
      </w:r>
      <w:r w:rsidRPr="00286E7E">
        <w:rPr>
          <w:rFonts w:eastAsia="Times New Roman"/>
          <w:szCs w:val="24"/>
          <w:lang w:eastAsia="hu-HU"/>
        </w:rPr>
        <w:t xml:space="preserve"> a jogsértő kereskedelmi gyakorlat folytatását</w:t>
      </w:r>
      <w:r w:rsidR="00D83045">
        <w:rPr>
          <w:rFonts w:eastAsia="Times New Roman"/>
          <w:szCs w:val="24"/>
          <w:lang w:eastAsia="hu-HU"/>
        </w:rPr>
        <w:t xml:space="preserve"> azzal, hogy ha</w:t>
      </w:r>
      <w:r w:rsidR="00682E1A" w:rsidRPr="00534540">
        <w:rPr>
          <w:szCs w:val="24"/>
        </w:rPr>
        <w:t xml:space="preserve"> az eljárás alá vontak </w:t>
      </w:r>
      <w:r w:rsidR="00D83045" w:rsidRPr="00534540">
        <w:rPr>
          <w:szCs w:val="24"/>
        </w:rPr>
        <w:t xml:space="preserve">nem felelnek meg </w:t>
      </w:r>
      <w:r w:rsidR="00682E1A" w:rsidRPr="00534540">
        <w:rPr>
          <w:szCs w:val="24"/>
        </w:rPr>
        <w:t xml:space="preserve">az eltiltásnak, külön határozatban </w:t>
      </w:r>
      <w:r w:rsidR="0068324A" w:rsidRPr="00534540">
        <w:rPr>
          <w:szCs w:val="24"/>
        </w:rPr>
        <w:t xml:space="preserve">kívánja </w:t>
      </w:r>
      <w:r w:rsidR="00682E1A" w:rsidRPr="00534540">
        <w:rPr>
          <w:szCs w:val="24"/>
        </w:rPr>
        <w:t>kötelezni a</w:t>
      </w:r>
      <w:r w:rsidR="00682E1A" w:rsidRPr="00286E7E">
        <w:rPr>
          <w:szCs w:val="24"/>
        </w:rPr>
        <w:t xml:space="preserve"> </w:t>
      </w:r>
      <w:hyperlink r:id="rId12" w:history="1">
        <w:r w:rsidR="00F76208" w:rsidRPr="00B73B20">
          <w:rPr>
            <w:rStyle w:val="Hiperhivatkozs"/>
            <w:rFonts w:ascii="Times New Roman" w:hAnsi="Times New Roman"/>
            <w:szCs w:val="24"/>
          </w:rPr>
          <w:t>www.orangeways.com</w:t>
        </w:r>
      </w:hyperlink>
      <w:r w:rsidR="00F76208">
        <w:rPr>
          <w:szCs w:val="24"/>
        </w:rPr>
        <w:t xml:space="preserve"> </w:t>
      </w:r>
      <w:r w:rsidR="00682E1A" w:rsidRPr="00286E7E">
        <w:rPr>
          <w:szCs w:val="24"/>
        </w:rPr>
        <w:t xml:space="preserve">honlap </w:t>
      </w:r>
      <w:r w:rsidR="00AD2F54">
        <w:rPr>
          <w:szCs w:val="24"/>
        </w:rPr>
        <w:t>aktuális</w:t>
      </w:r>
      <w:r w:rsidR="00682E1A" w:rsidRPr="00286E7E">
        <w:rPr>
          <w:szCs w:val="24"/>
        </w:rPr>
        <w:t xml:space="preserve"> </w:t>
      </w:r>
      <w:proofErr w:type="spellStart"/>
      <w:r w:rsidR="00682E1A" w:rsidRPr="00286E7E">
        <w:rPr>
          <w:szCs w:val="24"/>
        </w:rPr>
        <w:t>tárhelyszolgáltatóját</w:t>
      </w:r>
      <w:proofErr w:type="spellEnd"/>
      <w:r w:rsidR="00682E1A" w:rsidRPr="00286E7E">
        <w:rPr>
          <w:szCs w:val="24"/>
        </w:rPr>
        <w:t xml:space="preserve"> az eredeti határozat </w:t>
      </w:r>
      <w:r w:rsidR="0068324A" w:rsidRPr="00286E7E">
        <w:rPr>
          <w:szCs w:val="24"/>
        </w:rPr>
        <w:t>végrehajtására</w:t>
      </w:r>
      <w:r w:rsidR="00682E1A" w:rsidRPr="00286E7E">
        <w:rPr>
          <w:szCs w:val="24"/>
        </w:rPr>
        <w:t>.</w:t>
      </w:r>
    </w:p>
    <w:p w:rsidR="00452889" w:rsidRDefault="00452889" w:rsidP="00B47928">
      <w:pPr>
        <w:spacing w:before="120" w:after="120"/>
        <w:ind w:left="851"/>
        <w:rPr>
          <w:szCs w:val="24"/>
        </w:rPr>
      </w:pPr>
      <w:r w:rsidRPr="00452889">
        <w:rPr>
          <w:szCs w:val="24"/>
        </w:rPr>
        <w:lastRenderedPageBreak/>
        <w:t xml:space="preserve">A </w:t>
      </w:r>
      <w:r w:rsidRPr="00297CAC">
        <w:t>GVH tavaly december</w:t>
      </w:r>
      <w:r w:rsidR="00BE1E28" w:rsidRPr="00297CAC">
        <w:t xml:space="preserve">ben </w:t>
      </w:r>
      <w:hyperlink r:id="rId13" w:history="1">
        <w:r w:rsidRPr="00F76208">
          <w:rPr>
            <w:rStyle w:val="Hiperhivatkozs"/>
            <w:rFonts w:ascii="Times New Roman" w:hAnsi="Times New Roman"/>
            <w:bCs/>
            <w:szCs w:val="24"/>
          </w:rPr>
          <w:t>ideiglenes intézkedés</w:t>
        </w:r>
      </w:hyperlink>
      <w:r w:rsidRPr="00452889">
        <w:rPr>
          <w:bCs/>
          <w:szCs w:val="24"/>
        </w:rPr>
        <w:t xml:space="preserve"> keretében tiltotta meg a </w:t>
      </w:r>
      <w:hyperlink r:id="rId14" w:history="1">
        <w:r w:rsidRPr="003D6E42">
          <w:rPr>
            <w:rStyle w:val="Hiperhivatkozs"/>
            <w:rFonts w:ascii="Times New Roman" w:hAnsi="Times New Roman"/>
            <w:bCs/>
            <w:szCs w:val="24"/>
          </w:rPr>
          <w:t>www.orangeways.com</w:t>
        </w:r>
      </w:hyperlink>
      <w:r>
        <w:rPr>
          <w:bCs/>
          <w:szCs w:val="24"/>
        </w:rPr>
        <w:t xml:space="preserve"> </w:t>
      </w:r>
      <w:r w:rsidRPr="00452889">
        <w:rPr>
          <w:bCs/>
          <w:szCs w:val="24"/>
        </w:rPr>
        <w:t>honlapon a személyszállításra vonatkozó kereskedelmi gyakorlat folyt</w:t>
      </w:r>
      <w:r>
        <w:rPr>
          <w:bCs/>
          <w:szCs w:val="24"/>
        </w:rPr>
        <w:t>atását, és egyben kötelezte az „</w:t>
      </w:r>
      <w:proofErr w:type="spellStart"/>
      <w:r>
        <w:rPr>
          <w:bCs/>
          <w:szCs w:val="24"/>
        </w:rPr>
        <w:t>O</w:t>
      </w:r>
      <w:r w:rsidRPr="00452889">
        <w:rPr>
          <w:bCs/>
          <w:szCs w:val="24"/>
        </w:rPr>
        <w:t>rangeways</w:t>
      </w:r>
      <w:proofErr w:type="spellEnd"/>
      <w:r>
        <w:rPr>
          <w:bCs/>
          <w:szCs w:val="24"/>
        </w:rPr>
        <w:t>”</w:t>
      </w:r>
      <w:r w:rsidRPr="00452889">
        <w:rPr>
          <w:bCs/>
          <w:szCs w:val="24"/>
        </w:rPr>
        <w:t xml:space="preserve"> márkanév alatt kereskedelmi tevékenységet végző vállalkozásokat, hogy a vonatkozó tartalmat töröljék a honlapjukról. </w:t>
      </w:r>
    </w:p>
    <w:p w:rsidR="00652367" w:rsidRDefault="00C24A79" w:rsidP="00DD1160">
      <w:pPr>
        <w:spacing w:before="120" w:after="120"/>
        <w:ind w:left="851"/>
        <w:rPr>
          <w:b/>
          <w:szCs w:val="24"/>
        </w:rPr>
      </w:pPr>
      <w:r w:rsidRPr="00DD1160">
        <w:rPr>
          <w:szCs w:val="24"/>
        </w:rPr>
        <w:t>Az</w:t>
      </w:r>
      <w:r w:rsidR="0049730A" w:rsidRPr="00DD1160">
        <w:rPr>
          <w:szCs w:val="24"/>
        </w:rPr>
        <w:t xml:space="preserve"> ügy hivatali nyilvántartási száma:</w:t>
      </w:r>
      <w:r w:rsidR="00646965" w:rsidRPr="00DD1160">
        <w:rPr>
          <w:szCs w:val="24"/>
        </w:rPr>
        <w:t xml:space="preserve"> </w:t>
      </w:r>
      <w:proofErr w:type="spellStart"/>
      <w:r w:rsidR="00733323">
        <w:rPr>
          <w:b/>
          <w:szCs w:val="24"/>
        </w:rPr>
        <w:t>Vj</w:t>
      </w:r>
      <w:proofErr w:type="spellEnd"/>
      <w:r w:rsidR="00733323">
        <w:rPr>
          <w:b/>
          <w:szCs w:val="24"/>
        </w:rPr>
        <w:t>/100</w:t>
      </w:r>
      <w:r w:rsidR="00B53080">
        <w:rPr>
          <w:b/>
          <w:szCs w:val="24"/>
        </w:rPr>
        <w:t>/2016</w:t>
      </w:r>
      <w:r w:rsidR="00701109" w:rsidRPr="00DD1160">
        <w:rPr>
          <w:b/>
          <w:szCs w:val="24"/>
        </w:rPr>
        <w:t>.</w:t>
      </w:r>
    </w:p>
    <w:p w:rsidR="00236489" w:rsidRDefault="00B83D16" w:rsidP="00DD1160">
      <w:pPr>
        <w:spacing w:before="120" w:after="120"/>
        <w:ind w:left="851"/>
        <w:rPr>
          <w:szCs w:val="24"/>
        </w:rPr>
      </w:pPr>
      <w:r w:rsidRPr="00DD1160">
        <w:rPr>
          <w:szCs w:val="24"/>
        </w:rPr>
        <w:t xml:space="preserve">Budapest, </w:t>
      </w:r>
      <w:bookmarkStart w:id="0" w:name="_GoBack"/>
      <w:bookmarkEnd w:id="0"/>
      <w:r w:rsidR="00733323" w:rsidRPr="00487A43">
        <w:rPr>
          <w:szCs w:val="24"/>
        </w:rPr>
        <w:t xml:space="preserve">2018. </w:t>
      </w:r>
      <w:r w:rsidR="00297CAC" w:rsidRPr="00487A43">
        <w:rPr>
          <w:szCs w:val="24"/>
        </w:rPr>
        <w:t xml:space="preserve">március </w:t>
      </w:r>
      <w:r w:rsidR="00487A43" w:rsidRPr="00487A43">
        <w:rPr>
          <w:szCs w:val="24"/>
        </w:rPr>
        <w:t>14</w:t>
      </w:r>
      <w:r w:rsidR="00297CAC" w:rsidRPr="00487A43">
        <w:rPr>
          <w:szCs w:val="24"/>
        </w:rPr>
        <w:t>.</w:t>
      </w:r>
      <w:r w:rsidR="00297CAC">
        <w:rPr>
          <w:szCs w:val="24"/>
        </w:rPr>
        <w:t xml:space="preserve"> </w:t>
      </w:r>
    </w:p>
    <w:p w:rsidR="00701109" w:rsidRDefault="0049730A" w:rsidP="00DD1160">
      <w:pPr>
        <w:pStyle w:val="Szvegtrzs2"/>
        <w:spacing w:before="120" w:line="276" w:lineRule="auto"/>
        <w:ind w:left="851" w:right="-2"/>
        <w:jc w:val="right"/>
        <w:rPr>
          <w:rFonts w:ascii="Times New Roman" w:hAnsi="Times New Roman"/>
          <w:sz w:val="24"/>
          <w:szCs w:val="24"/>
        </w:rPr>
      </w:pPr>
      <w:r w:rsidRPr="00DD1160">
        <w:rPr>
          <w:rFonts w:ascii="Times New Roman" w:hAnsi="Times New Roman"/>
          <w:sz w:val="24"/>
          <w:szCs w:val="24"/>
        </w:rPr>
        <w:t>Gazdasági Versenyhivatal</w:t>
      </w:r>
    </w:p>
    <w:tbl>
      <w:tblPr>
        <w:tblStyle w:val="Rcsostblzat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389"/>
      </w:tblGrid>
      <w:tr w:rsidR="00177800" w:rsidTr="00DB21EC">
        <w:tc>
          <w:tcPr>
            <w:tcW w:w="4747" w:type="dxa"/>
          </w:tcPr>
          <w:p w:rsidR="00177800" w:rsidRPr="004D273D" w:rsidRDefault="00177800" w:rsidP="00DB21EC">
            <w:pPr>
              <w:tabs>
                <w:tab w:val="left" w:pos="142"/>
              </w:tabs>
              <w:spacing w:after="0"/>
              <w:ind w:left="142"/>
              <w:jc w:val="left"/>
              <w:rPr>
                <w:b/>
                <w:bCs/>
                <w:szCs w:val="24"/>
              </w:rPr>
            </w:pPr>
            <w:r w:rsidRPr="004D273D">
              <w:rPr>
                <w:b/>
                <w:bCs/>
                <w:szCs w:val="24"/>
              </w:rPr>
              <w:t>Információ a sajtó részére:</w:t>
            </w:r>
          </w:p>
          <w:p w:rsidR="00177800" w:rsidRPr="004D273D" w:rsidRDefault="00177800" w:rsidP="00DB21E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dr. Basa Andrea</w:t>
            </w:r>
            <w:r>
              <w:rPr>
                <w:bCs/>
                <w:szCs w:val="24"/>
              </w:rPr>
              <w:t xml:space="preserve">, </w:t>
            </w:r>
            <w:r w:rsidRPr="004D273D">
              <w:rPr>
                <w:bCs/>
                <w:szCs w:val="24"/>
              </w:rPr>
              <w:t>sajtószóvivő</w:t>
            </w:r>
          </w:p>
          <w:p w:rsidR="00177800" w:rsidRPr="004D273D" w:rsidRDefault="00177800" w:rsidP="00DB21E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cím: 1054 Budapest, Alkotmány u. 5.</w:t>
            </w:r>
          </w:p>
          <w:p w:rsidR="00177800" w:rsidRPr="004D273D" w:rsidRDefault="00177800" w:rsidP="00DB21E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tel</w:t>
            </w:r>
            <w:proofErr w:type="gramStart"/>
            <w:r w:rsidRPr="004D273D">
              <w:rPr>
                <w:bCs/>
                <w:szCs w:val="24"/>
              </w:rPr>
              <w:t>.:</w:t>
            </w:r>
            <w:proofErr w:type="gramEnd"/>
            <w:r w:rsidRPr="004D273D">
              <w:rPr>
                <w:bCs/>
                <w:szCs w:val="24"/>
              </w:rPr>
              <w:t xml:space="preserve"> (+36-1) 472-8902</w:t>
            </w:r>
          </w:p>
          <w:p w:rsidR="00177800" w:rsidRPr="004D273D" w:rsidRDefault="00177800" w:rsidP="00DB21E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fax: (+36-1) 472-8898</w:t>
            </w:r>
          </w:p>
          <w:p w:rsidR="00177800" w:rsidRPr="004D273D" w:rsidRDefault="00177800" w:rsidP="00DB21E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mobil: +3630 618-6618</w:t>
            </w:r>
          </w:p>
          <w:p w:rsidR="00177800" w:rsidRDefault="00177800" w:rsidP="00DB21E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 xml:space="preserve">e-mail: </w:t>
            </w:r>
            <w:hyperlink r:id="rId15" w:history="1">
              <w:r w:rsidRPr="004D273D">
                <w:rPr>
                  <w:bCs/>
                  <w:color w:val="0000FF"/>
                  <w:szCs w:val="24"/>
                  <w:u w:val="single"/>
                </w:rPr>
                <w:t>basa.andrea@gvh.hu</w:t>
              </w:r>
            </w:hyperlink>
          </w:p>
          <w:p w:rsidR="00177800" w:rsidRPr="004D273D" w:rsidRDefault="00487A43" w:rsidP="00DB21E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hyperlink r:id="rId16" w:history="1">
              <w:r w:rsidR="00177800" w:rsidRPr="004D273D">
                <w:rPr>
                  <w:bCs/>
                  <w:color w:val="0000FF"/>
                  <w:szCs w:val="24"/>
                  <w:u w:val="single"/>
                </w:rPr>
                <w:t>sajto@gvh.hu</w:t>
              </w:r>
            </w:hyperlink>
            <w:r w:rsidR="00177800" w:rsidRPr="004D273D">
              <w:rPr>
                <w:bCs/>
                <w:szCs w:val="24"/>
              </w:rPr>
              <w:t xml:space="preserve"> </w:t>
            </w:r>
          </w:p>
          <w:p w:rsidR="00177800" w:rsidRPr="00570AC2" w:rsidRDefault="00487A43" w:rsidP="00DB21E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hyperlink r:id="rId17" w:history="1">
              <w:r w:rsidR="00177800" w:rsidRPr="004D273D">
                <w:rPr>
                  <w:bCs/>
                  <w:color w:val="0000FF"/>
                  <w:szCs w:val="24"/>
                  <w:u w:val="single"/>
                </w:rPr>
                <w:t>http://www.gvh.hu</w:t>
              </w:r>
            </w:hyperlink>
            <w:r w:rsidR="00177800" w:rsidRPr="004D273D">
              <w:rPr>
                <w:bCs/>
                <w:szCs w:val="24"/>
              </w:rPr>
              <w:t xml:space="preserve"> </w:t>
            </w:r>
          </w:p>
        </w:tc>
        <w:tc>
          <w:tcPr>
            <w:tcW w:w="4747" w:type="dxa"/>
          </w:tcPr>
          <w:p w:rsidR="00177800" w:rsidRPr="0061782C" w:rsidRDefault="00177800" w:rsidP="00DB21E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61782C">
              <w:rPr>
                <w:b/>
                <w:bCs/>
                <w:szCs w:val="24"/>
              </w:rPr>
              <w:t>További információk:</w:t>
            </w:r>
            <w:r w:rsidRPr="0061782C">
              <w:rPr>
                <w:b/>
                <w:bCs/>
                <w:szCs w:val="24"/>
              </w:rPr>
              <w:br/>
            </w:r>
            <w:r w:rsidRPr="0061782C">
              <w:rPr>
                <w:bCs/>
                <w:szCs w:val="24"/>
              </w:rPr>
              <w:t>GVH Ügyfélszolgálata</w:t>
            </w:r>
            <w:r w:rsidRPr="0061782C">
              <w:rPr>
                <w:bCs/>
                <w:szCs w:val="24"/>
              </w:rPr>
              <w:br/>
              <w:t>tel: (+36-1) 472-8851</w:t>
            </w:r>
            <w:r w:rsidRPr="0061782C">
              <w:rPr>
                <w:bCs/>
                <w:szCs w:val="24"/>
              </w:rPr>
              <w:br/>
              <w:t>e</w:t>
            </w:r>
            <w:r>
              <w:rPr>
                <w:bCs/>
                <w:szCs w:val="24"/>
              </w:rPr>
              <w:t>-</w:t>
            </w:r>
            <w:r w:rsidRPr="0061782C">
              <w:rPr>
                <w:bCs/>
                <w:szCs w:val="24"/>
              </w:rPr>
              <w:t xml:space="preserve">mail: </w:t>
            </w:r>
            <w:hyperlink r:id="rId18" w:history="1">
              <w:r w:rsidRPr="0061782C">
                <w:rPr>
                  <w:bCs/>
                  <w:szCs w:val="24"/>
                </w:rPr>
                <w:t>ugyfelszolgalat@gvh.hu</w:t>
              </w:r>
            </w:hyperlink>
            <w:r w:rsidRPr="0061782C">
              <w:rPr>
                <w:bCs/>
                <w:szCs w:val="24"/>
              </w:rPr>
              <w:t xml:space="preserve"> </w:t>
            </w:r>
            <w:r w:rsidRPr="0061782C">
              <w:rPr>
                <w:bCs/>
                <w:szCs w:val="24"/>
              </w:rPr>
              <w:br/>
            </w:r>
            <w:hyperlink r:id="rId19" w:history="1">
              <w:r w:rsidRPr="004D273D">
                <w:rPr>
                  <w:bCs/>
                  <w:color w:val="0000FF"/>
                  <w:szCs w:val="24"/>
                  <w:u w:val="single"/>
                </w:rPr>
                <w:t>http://www.gvh.hu</w:t>
              </w:r>
            </w:hyperlink>
            <w:r w:rsidRPr="004D273D">
              <w:rPr>
                <w:bCs/>
                <w:szCs w:val="24"/>
              </w:rPr>
              <w:t xml:space="preserve"> </w:t>
            </w:r>
          </w:p>
          <w:p w:rsidR="00177800" w:rsidRDefault="00177800" w:rsidP="00DB21EC">
            <w:pPr>
              <w:tabs>
                <w:tab w:val="left" w:pos="142"/>
              </w:tabs>
              <w:ind w:left="142"/>
              <w:jc w:val="right"/>
              <w:rPr>
                <w:szCs w:val="24"/>
              </w:rPr>
            </w:pPr>
          </w:p>
        </w:tc>
      </w:tr>
    </w:tbl>
    <w:p w:rsidR="00177800" w:rsidRPr="00DD1160" w:rsidRDefault="00177800" w:rsidP="00DD1160">
      <w:pPr>
        <w:pStyle w:val="Szvegtrzs2"/>
        <w:spacing w:before="120" w:line="276" w:lineRule="auto"/>
        <w:ind w:left="851" w:right="-2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</w:p>
    <w:sectPr w:rsidR="00177800" w:rsidRPr="00DD1160" w:rsidSect="00CA7C78">
      <w:footerReference w:type="default" r:id="rId20"/>
      <w:headerReference w:type="first" r:id="rId21"/>
      <w:footerReference w:type="first" r:id="rId22"/>
      <w:pgSz w:w="11906" w:h="16838"/>
      <w:pgMar w:top="1525" w:right="1418" w:bottom="851" w:left="1134" w:header="568" w:footer="6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127" w:rsidRDefault="006C5127" w:rsidP="00F5455E">
      <w:pPr>
        <w:spacing w:after="0" w:line="240" w:lineRule="auto"/>
      </w:pPr>
      <w:r>
        <w:separator/>
      </w:r>
    </w:p>
  </w:endnote>
  <w:endnote w:type="continuationSeparator" w:id="0">
    <w:p w:rsidR="006C5127" w:rsidRDefault="006C5127" w:rsidP="00F5455E">
      <w:pPr>
        <w:spacing w:after="0" w:line="240" w:lineRule="auto"/>
      </w:pPr>
      <w:r>
        <w:continuationSeparator/>
      </w:r>
    </w:p>
  </w:endnote>
  <w:endnote w:type="continuationNotice" w:id="1">
    <w:p w:rsidR="006C5127" w:rsidRDefault="006C51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72" w:rsidRPr="00F5455E" w:rsidRDefault="00F14272" w:rsidP="00F5455E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300" distR="114300" simplePos="0" relativeHeight="251656704" behindDoc="0" locked="0" layoutInCell="1" allowOverlap="1" wp14:anchorId="5E5AD850" wp14:editId="5E296DD8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5270" cy="97155"/>
          <wp:effectExtent l="0" t="0" r="0" b="0"/>
          <wp:wrapNone/>
          <wp:docPr id="3" name="Kép 1" descr="C:\Users\aglatt\Documents\Programozás\Makro_biznisz\Munka\55_AlmasiGabor_Wordarculat\iratminta\lab_600dpi_8pt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aglatt\Documents\Programozás\Makro_biznisz\Munka\55_AlmasiGabor_Wordarculat\iratminta\lab_600dpi_8pt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455E">
      <w:tab/>
    </w:r>
    <w:r w:rsidRPr="00F5455E">
      <w:fldChar w:fldCharType="begin"/>
    </w:r>
    <w:r w:rsidRPr="00F5455E">
      <w:instrText xml:space="preserve"> PAGE   \* MERGEFORMAT </w:instrText>
    </w:r>
    <w:r w:rsidRPr="00F5455E">
      <w:fldChar w:fldCharType="separate"/>
    </w:r>
    <w:r w:rsidR="00487A43">
      <w:rPr>
        <w:noProof/>
      </w:rPr>
      <w:t>2</w:t>
    </w:r>
    <w:r w:rsidRPr="00F5455E">
      <w:fldChar w:fldCharType="end"/>
    </w:r>
    <w:r w:rsidRPr="00F5455E"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72" w:rsidRPr="00F5455E" w:rsidRDefault="00F14272" w:rsidP="00F5455E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2122A202" wp14:editId="48ADDD6D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5270" cy="97155"/>
          <wp:effectExtent l="0" t="0" r="0" b="0"/>
          <wp:wrapNone/>
          <wp:docPr id="1" name="Kép 2" descr="C:\Users\aglatt\Documents\Programozás\Makro_biznisz\Munka\55_AlmasiGabor_Wordarculat\iratminta\lab_600dpi_8pt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aglatt\Documents\Programozás\Makro_biznisz\Munka\55_AlmasiGabor_Wordarculat\iratminta\lab_600dpi_8pt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127" w:rsidRDefault="006C5127" w:rsidP="00F5455E">
      <w:pPr>
        <w:spacing w:after="0" w:line="240" w:lineRule="auto"/>
      </w:pPr>
      <w:r>
        <w:separator/>
      </w:r>
    </w:p>
  </w:footnote>
  <w:footnote w:type="continuationSeparator" w:id="0">
    <w:p w:rsidR="006C5127" w:rsidRDefault="006C5127" w:rsidP="00F5455E">
      <w:pPr>
        <w:spacing w:after="0" w:line="240" w:lineRule="auto"/>
      </w:pPr>
      <w:r>
        <w:continuationSeparator/>
      </w:r>
    </w:p>
  </w:footnote>
  <w:footnote w:type="continuationNotice" w:id="1">
    <w:p w:rsidR="006C5127" w:rsidRDefault="006C51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72" w:rsidRDefault="00F14272" w:rsidP="00CA7C78">
    <w:pPr>
      <w:pStyle w:val="lfej"/>
      <w:tabs>
        <w:tab w:val="clear" w:pos="4536"/>
        <w:tab w:val="clear" w:pos="9072"/>
        <w:tab w:val="left" w:pos="6855"/>
      </w:tabs>
      <w:jc w:val="both"/>
    </w:pPr>
  </w:p>
  <w:p w:rsidR="00F14272" w:rsidRDefault="00F14272" w:rsidP="00CA7C78">
    <w:pPr>
      <w:pStyle w:val="lfej"/>
      <w:tabs>
        <w:tab w:val="clear" w:pos="4536"/>
        <w:tab w:val="clear" w:pos="9072"/>
        <w:tab w:val="left" w:pos="6855"/>
      </w:tabs>
      <w:jc w:val="both"/>
    </w:pPr>
  </w:p>
  <w:p w:rsidR="00F14272" w:rsidRDefault="00F14272" w:rsidP="00CA7C78">
    <w:pPr>
      <w:pStyle w:val="lfej"/>
      <w:tabs>
        <w:tab w:val="clear" w:pos="4536"/>
        <w:tab w:val="clear" w:pos="9072"/>
        <w:tab w:val="left" w:pos="6855"/>
      </w:tabs>
      <w:jc w:val="both"/>
    </w:pPr>
    <w:r>
      <w:rPr>
        <w:noProof/>
        <w:lang w:eastAsia="hu-HU"/>
      </w:rPr>
      <w:drawing>
        <wp:anchor distT="0" distB="0" distL="114300" distR="114300" simplePos="0" relativeHeight="251659776" behindDoc="0" locked="0" layoutInCell="1" allowOverlap="1" wp14:anchorId="7667F02D" wp14:editId="0C75E018">
          <wp:simplePos x="0" y="0"/>
          <wp:positionH relativeFrom="page">
            <wp:posOffset>692785</wp:posOffset>
          </wp:positionH>
          <wp:positionV relativeFrom="page">
            <wp:posOffset>692785</wp:posOffset>
          </wp:positionV>
          <wp:extent cx="6120130" cy="424815"/>
          <wp:effectExtent l="0" t="0" r="0" b="0"/>
          <wp:wrapNone/>
          <wp:docPr id="2" name="Kép 12" descr="C:\Users\Probook4320\AppData\Local\Microsoft\Windows\Temporary Internet Files\Content.Word\lev_fej_HU_1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 descr="C:\Users\Probook4320\AppData\Local\Microsoft\Windows\Temporary Internet Files\Content.Word\lev_fej_HU_17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0F24"/>
    <w:multiLevelType w:val="hybridMultilevel"/>
    <w:tmpl w:val="F5A4247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AC23C11"/>
    <w:multiLevelType w:val="hybridMultilevel"/>
    <w:tmpl w:val="B686C188"/>
    <w:lvl w:ilvl="0" w:tplc="129E7C00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9E43A0D"/>
    <w:multiLevelType w:val="hybridMultilevel"/>
    <w:tmpl w:val="51801282"/>
    <w:lvl w:ilvl="0" w:tplc="63CC1260">
      <w:numFmt w:val="bullet"/>
      <w:lvlText w:val="—"/>
      <w:lvlJc w:val="left"/>
      <w:pPr>
        <w:ind w:left="1211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BCC79F1"/>
    <w:multiLevelType w:val="hybridMultilevel"/>
    <w:tmpl w:val="B80C1C5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0736E1E"/>
    <w:multiLevelType w:val="hybridMultilevel"/>
    <w:tmpl w:val="623C325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D82428F"/>
    <w:multiLevelType w:val="hybridMultilevel"/>
    <w:tmpl w:val="B62672CC"/>
    <w:lvl w:ilvl="0" w:tplc="3E9EC428">
      <w:numFmt w:val="bullet"/>
      <w:lvlText w:val="—"/>
      <w:lvlJc w:val="left"/>
      <w:pPr>
        <w:ind w:left="1571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8310593"/>
    <w:multiLevelType w:val="hybridMultilevel"/>
    <w:tmpl w:val="2C66AC4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8D63882"/>
    <w:multiLevelType w:val="hybridMultilevel"/>
    <w:tmpl w:val="3E0CCEC4"/>
    <w:lvl w:ilvl="0" w:tplc="9F68E2C4">
      <w:start w:val="12"/>
      <w:numFmt w:val="bullet"/>
      <w:lvlText w:val="–"/>
      <w:lvlJc w:val="left"/>
      <w:pPr>
        <w:ind w:left="195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6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5" w:hanging="360"/>
      </w:pPr>
      <w:rPr>
        <w:rFonts w:ascii="Wingdings" w:hAnsi="Wingdings" w:hint="default"/>
      </w:rPr>
    </w:lvl>
  </w:abstractNum>
  <w:abstractNum w:abstractNumId="8">
    <w:nsid w:val="6A8F435A"/>
    <w:multiLevelType w:val="hybridMultilevel"/>
    <w:tmpl w:val="1C42624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E3E05D7"/>
    <w:multiLevelType w:val="hybridMultilevel"/>
    <w:tmpl w:val="DB5AB6B6"/>
    <w:lvl w:ilvl="0" w:tplc="1B20191A">
      <w:start w:val="1"/>
      <w:numFmt w:val="decimal"/>
      <w:pStyle w:val="Stlus3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301D2B"/>
    <w:multiLevelType w:val="hybridMultilevel"/>
    <w:tmpl w:val="4508C66A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0"/>
  </w:num>
  <w:num w:numId="10">
    <w:abstractNumId w:val="8"/>
  </w:num>
  <w:num w:numId="11">
    <w:abstractNumId w:val="7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10"/>
    <w:rsid w:val="00013FD2"/>
    <w:rsid w:val="00015C11"/>
    <w:rsid w:val="00025529"/>
    <w:rsid w:val="000331DF"/>
    <w:rsid w:val="000452DF"/>
    <w:rsid w:val="00045E3E"/>
    <w:rsid w:val="00051B31"/>
    <w:rsid w:val="0005634B"/>
    <w:rsid w:val="000619EC"/>
    <w:rsid w:val="00066018"/>
    <w:rsid w:val="00071A11"/>
    <w:rsid w:val="0007770F"/>
    <w:rsid w:val="00080BF9"/>
    <w:rsid w:val="00083D5A"/>
    <w:rsid w:val="00086CE7"/>
    <w:rsid w:val="00086F4F"/>
    <w:rsid w:val="00087BA8"/>
    <w:rsid w:val="00091109"/>
    <w:rsid w:val="00092BCF"/>
    <w:rsid w:val="00094E04"/>
    <w:rsid w:val="00097479"/>
    <w:rsid w:val="000A2E55"/>
    <w:rsid w:val="000A3E53"/>
    <w:rsid w:val="000A3E5C"/>
    <w:rsid w:val="000A430B"/>
    <w:rsid w:val="000A630A"/>
    <w:rsid w:val="000B4602"/>
    <w:rsid w:val="000B465C"/>
    <w:rsid w:val="000B7CB2"/>
    <w:rsid w:val="000C5497"/>
    <w:rsid w:val="000C664B"/>
    <w:rsid w:val="000D0EE5"/>
    <w:rsid w:val="000D3101"/>
    <w:rsid w:val="000D447C"/>
    <w:rsid w:val="000D450F"/>
    <w:rsid w:val="000D7171"/>
    <w:rsid w:val="000D7202"/>
    <w:rsid w:val="000F6296"/>
    <w:rsid w:val="000F6A85"/>
    <w:rsid w:val="001032C1"/>
    <w:rsid w:val="00104E14"/>
    <w:rsid w:val="00113AB1"/>
    <w:rsid w:val="00113AC3"/>
    <w:rsid w:val="001141FB"/>
    <w:rsid w:val="00116544"/>
    <w:rsid w:val="00121020"/>
    <w:rsid w:val="00121945"/>
    <w:rsid w:val="001238B6"/>
    <w:rsid w:val="00124F39"/>
    <w:rsid w:val="00126F56"/>
    <w:rsid w:val="001273D9"/>
    <w:rsid w:val="0013113F"/>
    <w:rsid w:val="00134381"/>
    <w:rsid w:val="00134F2A"/>
    <w:rsid w:val="0014197F"/>
    <w:rsid w:val="001443BF"/>
    <w:rsid w:val="001447F7"/>
    <w:rsid w:val="00144B94"/>
    <w:rsid w:val="001520A3"/>
    <w:rsid w:val="0016130B"/>
    <w:rsid w:val="00162E3A"/>
    <w:rsid w:val="00163439"/>
    <w:rsid w:val="00164151"/>
    <w:rsid w:val="00166D87"/>
    <w:rsid w:val="0016726C"/>
    <w:rsid w:val="00170F6B"/>
    <w:rsid w:val="00177800"/>
    <w:rsid w:val="00183E5C"/>
    <w:rsid w:val="00192AE7"/>
    <w:rsid w:val="001934FE"/>
    <w:rsid w:val="00194F0C"/>
    <w:rsid w:val="001A2308"/>
    <w:rsid w:val="001A3A01"/>
    <w:rsid w:val="001A5645"/>
    <w:rsid w:val="001A7A60"/>
    <w:rsid w:val="001B012C"/>
    <w:rsid w:val="001B2B84"/>
    <w:rsid w:val="001B7081"/>
    <w:rsid w:val="001E3A9E"/>
    <w:rsid w:val="001E6652"/>
    <w:rsid w:val="001E7ADC"/>
    <w:rsid w:val="001F03D0"/>
    <w:rsid w:val="001F1498"/>
    <w:rsid w:val="001F286B"/>
    <w:rsid w:val="00200358"/>
    <w:rsid w:val="0021184D"/>
    <w:rsid w:val="002137B7"/>
    <w:rsid w:val="002142FD"/>
    <w:rsid w:val="00217A44"/>
    <w:rsid w:val="00217F27"/>
    <w:rsid w:val="00220EA1"/>
    <w:rsid w:val="00220F3D"/>
    <w:rsid w:val="00224AED"/>
    <w:rsid w:val="00225905"/>
    <w:rsid w:val="00227562"/>
    <w:rsid w:val="00232EFD"/>
    <w:rsid w:val="002337D0"/>
    <w:rsid w:val="00233F6B"/>
    <w:rsid w:val="00236489"/>
    <w:rsid w:val="00236612"/>
    <w:rsid w:val="00237184"/>
    <w:rsid w:val="00237A4A"/>
    <w:rsid w:val="00241B56"/>
    <w:rsid w:val="0024237B"/>
    <w:rsid w:val="00244419"/>
    <w:rsid w:val="00244E71"/>
    <w:rsid w:val="00245C77"/>
    <w:rsid w:val="002606AA"/>
    <w:rsid w:val="00262F3A"/>
    <w:rsid w:val="002630A7"/>
    <w:rsid w:val="002637ED"/>
    <w:rsid w:val="002656BB"/>
    <w:rsid w:val="00270442"/>
    <w:rsid w:val="002752C8"/>
    <w:rsid w:val="00281B93"/>
    <w:rsid w:val="00283476"/>
    <w:rsid w:val="00284F05"/>
    <w:rsid w:val="002864D0"/>
    <w:rsid w:val="00290875"/>
    <w:rsid w:val="00291037"/>
    <w:rsid w:val="002915B5"/>
    <w:rsid w:val="00294F35"/>
    <w:rsid w:val="00297006"/>
    <w:rsid w:val="00297CAC"/>
    <w:rsid w:val="002A75CA"/>
    <w:rsid w:val="002B03FF"/>
    <w:rsid w:val="002B05BA"/>
    <w:rsid w:val="002B211F"/>
    <w:rsid w:val="002B6596"/>
    <w:rsid w:val="002C196C"/>
    <w:rsid w:val="002D1BF0"/>
    <w:rsid w:val="002D2115"/>
    <w:rsid w:val="002D7702"/>
    <w:rsid w:val="002E1D3C"/>
    <w:rsid w:val="002E53BA"/>
    <w:rsid w:val="002E641F"/>
    <w:rsid w:val="002E76C9"/>
    <w:rsid w:val="002F41C4"/>
    <w:rsid w:val="00301745"/>
    <w:rsid w:val="00301958"/>
    <w:rsid w:val="003035D4"/>
    <w:rsid w:val="0030421F"/>
    <w:rsid w:val="00310F43"/>
    <w:rsid w:val="0031343B"/>
    <w:rsid w:val="0031526E"/>
    <w:rsid w:val="00317D82"/>
    <w:rsid w:val="003215B9"/>
    <w:rsid w:val="00322149"/>
    <w:rsid w:val="0032393D"/>
    <w:rsid w:val="003259EF"/>
    <w:rsid w:val="00333412"/>
    <w:rsid w:val="00347AD2"/>
    <w:rsid w:val="00351FAB"/>
    <w:rsid w:val="00363645"/>
    <w:rsid w:val="003646ED"/>
    <w:rsid w:val="00370E4F"/>
    <w:rsid w:val="00370E83"/>
    <w:rsid w:val="00370F69"/>
    <w:rsid w:val="00371BA8"/>
    <w:rsid w:val="00371DE8"/>
    <w:rsid w:val="00371EA8"/>
    <w:rsid w:val="00376DA4"/>
    <w:rsid w:val="003848A7"/>
    <w:rsid w:val="003864FD"/>
    <w:rsid w:val="0039044C"/>
    <w:rsid w:val="00390C31"/>
    <w:rsid w:val="00392F99"/>
    <w:rsid w:val="00395CE5"/>
    <w:rsid w:val="003A67F1"/>
    <w:rsid w:val="003A6F40"/>
    <w:rsid w:val="003B0079"/>
    <w:rsid w:val="003B57A8"/>
    <w:rsid w:val="003B6C28"/>
    <w:rsid w:val="003B7026"/>
    <w:rsid w:val="003B73C4"/>
    <w:rsid w:val="003B7492"/>
    <w:rsid w:val="003C1B72"/>
    <w:rsid w:val="003C23E3"/>
    <w:rsid w:val="003C743E"/>
    <w:rsid w:val="003C7AE8"/>
    <w:rsid w:val="003D2873"/>
    <w:rsid w:val="003D4A11"/>
    <w:rsid w:val="003E217E"/>
    <w:rsid w:val="003E26D1"/>
    <w:rsid w:val="003E41A1"/>
    <w:rsid w:val="003E476E"/>
    <w:rsid w:val="003E483A"/>
    <w:rsid w:val="003E615C"/>
    <w:rsid w:val="003F02F3"/>
    <w:rsid w:val="003F5579"/>
    <w:rsid w:val="003F55AD"/>
    <w:rsid w:val="003F7A42"/>
    <w:rsid w:val="0040058D"/>
    <w:rsid w:val="00401748"/>
    <w:rsid w:val="0040505B"/>
    <w:rsid w:val="00406C73"/>
    <w:rsid w:val="0041107F"/>
    <w:rsid w:val="004168DA"/>
    <w:rsid w:val="00417246"/>
    <w:rsid w:val="00420EE9"/>
    <w:rsid w:val="00424559"/>
    <w:rsid w:val="00424A1C"/>
    <w:rsid w:val="00425F82"/>
    <w:rsid w:val="00426027"/>
    <w:rsid w:val="00426A6E"/>
    <w:rsid w:val="004310A3"/>
    <w:rsid w:val="00433182"/>
    <w:rsid w:val="004336DC"/>
    <w:rsid w:val="00436427"/>
    <w:rsid w:val="00441759"/>
    <w:rsid w:val="0044378E"/>
    <w:rsid w:val="00444206"/>
    <w:rsid w:val="00444506"/>
    <w:rsid w:val="00447697"/>
    <w:rsid w:val="004519BD"/>
    <w:rsid w:val="00451C8B"/>
    <w:rsid w:val="00452889"/>
    <w:rsid w:val="00456CD1"/>
    <w:rsid w:val="0045722B"/>
    <w:rsid w:val="00460E68"/>
    <w:rsid w:val="0046323B"/>
    <w:rsid w:val="00464AA3"/>
    <w:rsid w:val="00471F38"/>
    <w:rsid w:val="00473354"/>
    <w:rsid w:val="00473720"/>
    <w:rsid w:val="004773CC"/>
    <w:rsid w:val="00481AD4"/>
    <w:rsid w:val="004852A5"/>
    <w:rsid w:val="00487A43"/>
    <w:rsid w:val="00487FD9"/>
    <w:rsid w:val="004968A5"/>
    <w:rsid w:val="0049730A"/>
    <w:rsid w:val="004A165E"/>
    <w:rsid w:val="004A4148"/>
    <w:rsid w:val="004A6635"/>
    <w:rsid w:val="004A7EDD"/>
    <w:rsid w:val="004B18E6"/>
    <w:rsid w:val="004B429A"/>
    <w:rsid w:val="004B71D7"/>
    <w:rsid w:val="004C09D6"/>
    <w:rsid w:val="004C60F3"/>
    <w:rsid w:val="004D05DB"/>
    <w:rsid w:val="004D1B1A"/>
    <w:rsid w:val="004D3951"/>
    <w:rsid w:val="004D42F2"/>
    <w:rsid w:val="004D6473"/>
    <w:rsid w:val="004D69B5"/>
    <w:rsid w:val="004E32A1"/>
    <w:rsid w:val="004E4C9E"/>
    <w:rsid w:val="004E72D8"/>
    <w:rsid w:val="004F0774"/>
    <w:rsid w:val="004F0CDA"/>
    <w:rsid w:val="004F181D"/>
    <w:rsid w:val="004F24DD"/>
    <w:rsid w:val="004F5674"/>
    <w:rsid w:val="004F5ED2"/>
    <w:rsid w:val="004F669C"/>
    <w:rsid w:val="004F6875"/>
    <w:rsid w:val="005074EC"/>
    <w:rsid w:val="00507BA5"/>
    <w:rsid w:val="0051246C"/>
    <w:rsid w:val="00513B6F"/>
    <w:rsid w:val="00515482"/>
    <w:rsid w:val="005259A9"/>
    <w:rsid w:val="005272CD"/>
    <w:rsid w:val="005303BC"/>
    <w:rsid w:val="00533550"/>
    <w:rsid w:val="00533783"/>
    <w:rsid w:val="00534526"/>
    <w:rsid w:val="00534FB9"/>
    <w:rsid w:val="0053735A"/>
    <w:rsid w:val="005423AE"/>
    <w:rsid w:val="00543DA1"/>
    <w:rsid w:val="005450A6"/>
    <w:rsid w:val="005469A8"/>
    <w:rsid w:val="005523FD"/>
    <w:rsid w:val="0056119A"/>
    <w:rsid w:val="005622D5"/>
    <w:rsid w:val="00563DB4"/>
    <w:rsid w:val="00570389"/>
    <w:rsid w:val="005746B7"/>
    <w:rsid w:val="00575759"/>
    <w:rsid w:val="0057612F"/>
    <w:rsid w:val="005771DB"/>
    <w:rsid w:val="005841B5"/>
    <w:rsid w:val="005851CB"/>
    <w:rsid w:val="005855E6"/>
    <w:rsid w:val="00585DA6"/>
    <w:rsid w:val="005918D3"/>
    <w:rsid w:val="005920E0"/>
    <w:rsid w:val="00592784"/>
    <w:rsid w:val="00594854"/>
    <w:rsid w:val="0059756C"/>
    <w:rsid w:val="005A2C2B"/>
    <w:rsid w:val="005A3FCA"/>
    <w:rsid w:val="005B3E70"/>
    <w:rsid w:val="005B508C"/>
    <w:rsid w:val="005B51E3"/>
    <w:rsid w:val="005C1BB8"/>
    <w:rsid w:val="005C276C"/>
    <w:rsid w:val="005C2FB6"/>
    <w:rsid w:val="005C38A2"/>
    <w:rsid w:val="005C39AF"/>
    <w:rsid w:val="005C6780"/>
    <w:rsid w:val="005C77B5"/>
    <w:rsid w:val="005D06E1"/>
    <w:rsid w:val="005D16E3"/>
    <w:rsid w:val="005D2943"/>
    <w:rsid w:val="005D3BEA"/>
    <w:rsid w:val="005E07AB"/>
    <w:rsid w:val="005E1779"/>
    <w:rsid w:val="005E1B49"/>
    <w:rsid w:val="005E226B"/>
    <w:rsid w:val="005E3B59"/>
    <w:rsid w:val="005E5AAE"/>
    <w:rsid w:val="005F22C9"/>
    <w:rsid w:val="005F7C27"/>
    <w:rsid w:val="00603CE3"/>
    <w:rsid w:val="00605BFE"/>
    <w:rsid w:val="006076AE"/>
    <w:rsid w:val="0061102C"/>
    <w:rsid w:val="006122CF"/>
    <w:rsid w:val="00612A4A"/>
    <w:rsid w:val="00612B31"/>
    <w:rsid w:val="00615566"/>
    <w:rsid w:val="00622BB5"/>
    <w:rsid w:val="00624C35"/>
    <w:rsid w:val="00630548"/>
    <w:rsid w:val="00631669"/>
    <w:rsid w:val="006339E9"/>
    <w:rsid w:val="0064205D"/>
    <w:rsid w:val="0064564F"/>
    <w:rsid w:val="006465E9"/>
    <w:rsid w:val="00646965"/>
    <w:rsid w:val="00652367"/>
    <w:rsid w:val="0065398D"/>
    <w:rsid w:val="00655B8C"/>
    <w:rsid w:val="006607F1"/>
    <w:rsid w:val="00667B83"/>
    <w:rsid w:val="0067473B"/>
    <w:rsid w:val="0068247B"/>
    <w:rsid w:val="00682998"/>
    <w:rsid w:val="00682E1A"/>
    <w:rsid w:val="0068324A"/>
    <w:rsid w:val="00685498"/>
    <w:rsid w:val="006860C0"/>
    <w:rsid w:val="00687C34"/>
    <w:rsid w:val="00690D70"/>
    <w:rsid w:val="00693059"/>
    <w:rsid w:val="006959E1"/>
    <w:rsid w:val="006A2EF4"/>
    <w:rsid w:val="006A517E"/>
    <w:rsid w:val="006B027F"/>
    <w:rsid w:val="006B1934"/>
    <w:rsid w:val="006B1E12"/>
    <w:rsid w:val="006C15DF"/>
    <w:rsid w:val="006C169F"/>
    <w:rsid w:val="006C5127"/>
    <w:rsid w:val="006D0898"/>
    <w:rsid w:val="006D26BD"/>
    <w:rsid w:val="006D3061"/>
    <w:rsid w:val="006D4A0B"/>
    <w:rsid w:val="006D4F59"/>
    <w:rsid w:val="006E79BC"/>
    <w:rsid w:val="006F5D7F"/>
    <w:rsid w:val="0070021A"/>
    <w:rsid w:val="00701109"/>
    <w:rsid w:val="007026DB"/>
    <w:rsid w:val="00702C78"/>
    <w:rsid w:val="00704C86"/>
    <w:rsid w:val="00706972"/>
    <w:rsid w:val="00707780"/>
    <w:rsid w:val="00711C72"/>
    <w:rsid w:val="00712D4A"/>
    <w:rsid w:val="0071581B"/>
    <w:rsid w:val="00721820"/>
    <w:rsid w:val="00722422"/>
    <w:rsid w:val="007244E0"/>
    <w:rsid w:val="007277FC"/>
    <w:rsid w:val="00733323"/>
    <w:rsid w:val="007333EE"/>
    <w:rsid w:val="007466DA"/>
    <w:rsid w:val="007517F0"/>
    <w:rsid w:val="00755E3E"/>
    <w:rsid w:val="007562C5"/>
    <w:rsid w:val="0076788C"/>
    <w:rsid w:val="0077282A"/>
    <w:rsid w:val="00772F17"/>
    <w:rsid w:val="0077548D"/>
    <w:rsid w:val="00785260"/>
    <w:rsid w:val="00787B26"/>
    <w:rsid w:val="007901B1"/>
    <w:rsid w:val="007976DF"/>
    <w:rsid w:val="007A3820"/>
    <w:rsid w:val="007B5375"/>
    <w:rsid w:val="007B5477"/>
    <w:rsid w:val="007C012E"/>
    <w:rsid w:val="007C310B"/>
    <w:rsid w:val="007D0E37"/>
    <w:rsid w:val="007D208D"/>
    <w:rsid w:val="007D33E7"/>
    <w:rsid w:val="007D457B"/>
    <w:rsid w:val="007D634A"/>
    <w:rsid w:val="007D6BED"/>
    <w:rsid w:val="007E1866"/>
    <w:rsid w:val="007E59DD"/>
    <w:rsid w:val="007E5AC3"/>
    <w:rsid w:val="007F52D3"/>
    <w:rsid w:val="007F76B8"/>
    <w:rsid w:val="00800FC1"/>
    <w:rsid w:val="008107BD"/>
    <w:rsid w:val="008118C3"/>
    <w:rsid w:val="008135D0"/>
    <w:rsid w:val="00814065"/>
    <w:rsid w:val="008237F0"/>
    <w:rsid w:val="00826F41"/>
    <w:rsid w:val="00827495"/>
    <w:rsid w:val="00827AF6"/>
    <w:rsid w:val="00831809"/>
    <w:rsid w:val="0083391A"/>
    <w:rsid w:val="00833B1E"/>
    <w:rsid w:val="00836585"/>
    <w:rsid w:val="008514D1"/>
    <w:rsid w:val="0085557B"/>
    <w:rsid w:val="00862471"/>
    <w:rsid w:val="00865093"/>
    <w:rsid w:val="00877F0A"/>
    <w:rsid w:val="00880D42"/>
    <w:rsid w:val="0089047E"/>
    <w:rsid w:val="00896FB1"/>
    <w:rsid w:val="008A0191"/>
    <w:rsid w:val="008A0428"/>
    <w:rsid w:val="008A0584"/>
    <w:rsid w:val="008A2CBF"/>
    <w:rsid w:val="008B0270"/>
    <w:rsid w:val="008B1080"/>
    <w:rsid w:val="008B2865"/>
    <w:rsid w:val="008B58E9"/>
    <w:rsid w:val="008C30F0"/>
    <w:rsid w:val="008C668A"/>
    <w:rsid w:val="008D1632"/>
    <w:rsid w:val="008D3BDE"/>
    <w:rsid w:val="008E00FF"/>
    <w:rsid w:val="008E42A4"/>
    <w:rsid w:val="008F4094"/>
    <w:rsid w:val="008F7F52"/>
    <w:rsid w:val="00902113"/>
    <w:rsid w:val="00905D79"/>
    <w:rsid w:val="009079B1"/>
    <w:rsid w:val="00911A3B"/>
    <w:rsid w:val="00915125"/>
    <w:rsid w:val="00915524"/>
    <w:rsid w:val="00921F23"/>
    <w:rsid w:val="00926D8B"/>
    <w:rsid w:val="009302BC"/>
    <w:rsid w:val="009305CB"/>
    <w:rsid w:val="0093146C"/>
    <w:rsid w:val="00931483"/>
    <w:rsid w:val="00935F5A"/>
    <w:rsid w:val="00961337"/>
    <w:rsid w:val="00972331"/>
    <w:rsid w:val="009746C6"/>
    <w:rsid w:val="00977384"/>
    <w:rsid w:val="00987037"/>
    <w:rsid w:val="00992CD5"/>
    <w:rsid w:val="00994B68"/>
    <w:rsid w:val="009B340A"/>
    <w:rsid w:val="009B3EB8"/>
    <w:rsid w:val="009C2D96"/>
    <w:rsid w:val="009C5CC2"/>
    <w:rsid w:val="009D4471"/>
    <w:rsid w:val="009D76BD"/>
    <w:rsid w:val="009E3A80"/>
    <w:rsid w:val="009E63CA"/>
    <w:rsid w:val="009E7110"/>
    <w:rsid w:val="009F2A4C"/>
    <w:rsid w:val="009F5F92"/>
    <w:rsid w:val="009F6B8F"/>
    <w:rsid w:val="00A027E2"/>
    <w:rsid w:val="00A036CC"/>
    <w:rsid w:val="00A04029"/>
    <w:rsid w:val="00A06C82"/>
    <w:rsid w:val="00A1082E"/>
    <w:rsid w:val="00A11BB2"/>
    <w:rsid w:val="00A11F03"/>
    <w:rsid w:val="00A134A9"/>
    <w:rsid w:val="00A17436"/>
    <w:rsid w:val="00A17746"/>
    <w:rsid w:val="00A3266C"/>
    <w:rsid w:val="00A33744"/>
    <w:rsid w:val="00A40E06"/>
    <w:rsid w:val="00A47E11"/>
    <w:rsid w:val="00A504C8"/>
    <w:rsid w:val="00A5258B"/>
    <w:rsid w:val="00A55EB4"/>
    <w:rsid w:val="00A630DF"/>
    <w:rsid w:val="00A6523D"/>
    <w:rsid w:val="00A65E0E"/>
    <w:rsid w:val="00A67BCC"/>
    <w:rsid w:val="00A76A4B"/>
    <w:rsid w:val="00A77BBB"/>
    <w:rsid w:val="00A91822"/>
    <w:rsid w:val="00A9295A"/>
    <w:rsid w:val="00A9795C"/>
    <w:rsid w:val="00AB208C"/>
    <w:rsid w:val="00AC0896"/>
    <w:rsid w:val="00AC0D7D"/>
    <w:rsid w:val="00AD020E"/>
    <w:rsid w:val="00AD2F54"/>
    <w:rsid w:val="00AD4E36"/>
    <w:rsid w:val="00AE0610"/>
    <w:rsid w:val="00AE2761"/>
    <w:rsid w:val="00AE4468"/>
    <w:rsid w:val="00AE48B8"/>
    <w:rsid w:val="00AE54B4"/>
    <w:rsid w:val="00AE639F"/>
    <w:rsid w:val="00AE7019"/>
    <w:rsid w:val="00AF3908"/>
    <w:rsid w:val="00B00156"/>
    <w:rsid w:val="00B01366"/>
    <w:rsid w:val="00B04D37"/>
    <w:rsid w:val="00B15B35"/>
    <w:rsid w:val="00B15F32"/>
    <w:rsid w:val="00B160EF"/>
    <w:rsid w:val="00B16455"/>
    <w:rsid w:val="00B17C7B"/>
    <w:rsid w:val="00B261B5"/>
    <w:rsid w:val="00B275BB"/>
    <w:rsid w:val="00B315C5"/>
    <w:rsid w:val="00B36BF4"/>
    <w:rsid w:val="00B43113"/>
    <w:rsid w:val="00B447BC"/>
    <w:rsid w:val="00B457F6"/>
    <w:rsid w:val="00B47928"/>
    <w:rsid w:val="00B53080"/>
    <w:rsid w:val="00B55BA7"/>
    <w:rsid w:val="00B62F5C"/>
    <w:rsid w:val="00B62FF9"/>
    <w:rsid w:val="00B74E99"/>
    <w:rsid w:val="00B83D16"/>
    <w:rsid w:val="00B85587"/>
    <w:rsid w:val="00B90078"/>
    <w:rsid w:val="00B95DE7"/>
    <w:rsid w:val="00B975B3"/>
    <w:rsid w:val="00BA0CF3"/>
    <w:rsid w:val="00BA6C78"/>
    <w:rsid w:val="00BB2622"/>
    <w:rsid w:val="00BB5070"/>
    <w:rsid w:val="00BB5379"/>
    <w:rsid w:val="00BC0740"/>
    <w:rsid w:val="00BC2065"/>
    <w:rsid w:val="00BD2BC1"/>
    <w:rsid w:val="00BE0900"/>
    <w:rsid w:val="00BE1E28"/>
    <w:rsid w:val="00BE5223"/>
    <w:rsid w:val="00BE6173"/>
    <w:rsid w:val="00BF3BDF"/>
    <w:rsid w:val="00BF510B"/>
    <w:rsid w:val="00C0117F"/>
    <w:rsid w:val="00C07BEA"/>
    <w:rsid w:val="00C118E8"/>
    <w:rsid w:val="00C12A70"/>
    <w:rsid w:val="00C24A79"/>
    <w:rsid w:val="00C3165B"/>
    <w:rsid w:val="00C33629"/>
    <w:rsid w:val="00C34795"/>
    <w:rsid w:val="00C35B68"/>
    <w:rsid w:val="00C42366"/>
    <w:rsid w:val="00C42AF4"/>
    <w:rsid w:val="00C446F6"/>
    <w:rsid w:val="00C4593D"/>
    <w:rsid w:val="00C507D5"/>
    <w:rsid w:val="00C6018A"/>
    <w:rsid w:val="00C622D4"/>
    <w:rsid w:val="00C64B5E"/>
    <w:rsid w:val="00C67EAB"/>
    <w:rsid w:val="00C73AD5"/>
    <w:rsid w:val="00C741CD"/>
    <w:rsid w:val="00C807FE"/>
    <w:rsid w:val="00C848A8"/>
    <w:rsid w:val="00C851EF"/>
    <w:rsid w:val="00C85212"/>
    <w:rsid w:val="00C8577C"/>
    <w:rsid w:val="00C9066D"/>
    <w:rsid w:val="00C93F8B"/>
    <w:rsid w:val="00C94A95"/>
    <w:rsid w:val="00CA3F5D"/>
    <w:rsid w:val="00CA3F89"/>
    <w:rsid w:val="00CA65CE"/>
    <w:rsid w:val="00CA7C78"/>
    <w:rsid w:val="00CB3C75"/>
    <w:rsid w:val="00CB4324"/>
    <w:rsid w:val="00CB62DC"/>
    <w:rsid w:val="00CB7C79"/>
    <w:rsid w:val="00CC50DE"/>
    <w:rsid w:val="00CC6427"/>
    <w:rsid w:val="00CC7AF0"/>
    <w:rsid w:val="00CD09AA"/>
    <w:rsid w:val="00CD2975"/>
    <w:rsid w:val="00CD4D32"/>
    <w:rsid w:val="00CD6B73"/>
    <w:rsid w:val="00CF3EA4"/>
    <w:rsid w:val="00CF7230"/>
    <w:rsid w:val="00CF74B9"/>
    <w:rsid w:val="00D06CEC"/>
    <w:rsid w:val="00D10987"/>
    <w:rsid w:val="00D10ABB"/>
    <w:rsid w:val="00D1351C"/>
    <w:rsid w:val="00D13768"/>
    <w:rsid w:val="00D14027"/>
    <w:rsid w:val="00D14761"/>
    <w:rsid w:val="00D15494"/>
    <w:rsid w:val="00D15E6D"/>
    <w:rsid w:val="00D21EA7"/>
    <w:rsid w:val="00D23823"/>
    <w:rsid w:val="00D23BA5"/>
    <w:rsid w:val="00D34875"/>
    <w:rsid w:val="00D35275"/>
    <w:rsid w:val="00D373FC"/>
    <w:rsid w:val="00D46759"/>
    <w:rsid w:val="00D5161B"/>
    <w:rsid w:val="00D51C3A"/>
    <w:rsid w:val="00D524E0"/>
    <w:rsid w:val="00D53788"/>
    <w:rsid w:val="00D5500A"/>
    <w:rsid w:val="00D56D41"/>
    <w:rsid w:val="00D74085"/>
    <w:rsid w:val="00D81F60"/>
    <w:rsid w:val="00D82BC3"/>
    <w:rsid w:val="00D83045"/>
    <w:rsid w:val="00D84F82"/>
    <w:rsid w:val="00D86253"/>
    <w:rsid w:val="00D86A08"/>
    <w:rsid w:val="00D93090"/>
    <w:rsid w:val="00D976DB"/>
    <w:rsid w:val="00D97E98"/>
    <w:rsid w:val="00DA03AF"/>
    <w:rsid w:val="00DA5A28"/>
    <w:rsid w:val="00DB21EC"/>
    <w:rsid w:val="00DB6A00"/>
    <w:rsid w:val="00DC7FA0"/>
    <w:rsid w:val="00DD1160"/>
    <w:rsid w:val="00DD4293"/>
    <w:rsid w:val="00DD7832"/>
    <w:rsid w:val="00DE08D0"/>
    <w:rsid w:val="00DE0EEA"/>
    <w:rsid w:val="00DE230F"/>
    <w:rsid w:val="00DE48B0"/>
    <w:rsid w:val="00DE4EB9"/>
    <w:rsid w:val="00DE6F6D"/>
    <w:rsid w:val="00DF742D"/>
    <w:rsid w:val="00E0539F"/>
    <w:rsid w:val="00E05992"/>
    <w:rsid w:val="00E07311"/>
    <w:rsid w:val="00E07CC9"/>
    <w:rsid w:val="00E22207"/>
    <w:rsid w:val="00E26493"/>
    <w:rsid w:val="00E337E2"/>
    <w:rsid w:val="00E340B1"/>
    <w:rsid w:val="00E36241"/>
    <w:rsid w:val="00E37EFD"/>
    <w:rsid w:val="00E42DB6"/>
    <w:rsid w:val="00E434B2"/>
    <w:rsid w:val="00E46202"/>
    <w:rsid w:val="00E517BB"/>
    <w:rsid w:val="00E54189"/>
    <w:rsid w:val="00E60707"/>
    <w:rsid w:val="00E6239C"/>
    <w:rsid w:val="00E628DE"/>
    <w:rsid w:val="00E63AE0"/>
    <w:rsid w:val="00E63CD5"/>
    <w:rsid w:val="00E80CE0"/>
    <w:rsid w:val="00E86010"/>
    <w:rsid w:val="00E87A61"/>
    <w:rsid w:val="00E87EBD"/>
    <w:rsid w:val="00E90FA2"/>
    <w:rsid w:val="00E93940"/>
    <w:rsid w:val="00E95A4D"/>
    <w:rsid w:val="00EA24FA"/>
    <w:rsid w:val="00EA40CD"/>
    <w:rsid w:val="00EA691E"/>
    <w:rsid w:val="00EB0368"/>
    <w:rsid w:val="00EB11CA"/>
    <w:rsid w:val="00EB1396"/>
    <w:rsid w:val="00EB58D1"/>
    <w:rsid w:val="00EB5E94"/>
    <w:rsid w:val="00EB7248"/>
    <w:rsid w:val="00ED2F6F"/>
    <w:rsid w:val="00ED43FC"/>
    <w:rsid w:val="00ED54CF"/>
    <w:rsid w:val="00ED6CC5"/>
    <w:rsid w:val="00EE04D2"/>
    <w:rsid w:val="00EE228F"/>
    <w:rsid w:val="00EE2F24"/>
    <w:rsid w:val="00EF2A02"/>
    <w:rsid w:val="00EF3EB0"/>
    <w:rsid w:val="00F00E34"/>
    <w:rsid w:val="00F04BC9"/>
    <w:rsid w:val="00F0600D"/>
    <w:rsid w:val="00F14272"/>
    <w:rsid w:val="00F2107B"/>
    <w:rsid w:val="00F2182F"/>
    <w:rsid w:val="00F342BD"/>
    <w:rsid w:val="00F34FD6"/>
    <w:rsid w:val="00F41DA5"/>
    <w:rsid w:val="00F4262B"/>
    <w:rsid w:val="00F478C4"/>
    <w:rsid w:val="00F5455E"/>
    <w:rsid w:val="00F5654D"/>
    <w:rsid w:val="00F63E7E"/>
    <w:rsid w:val="00F76208"/>
    <w:rsid w:val="00F76ACF"/>
    <w:rsid w:val="00F8622A"/>
    <w:rsid w:val="00F87831"/>
    <w:rsid w:val="00F911A9"/>
    <w:rsid w:val="00FA61E3"/>
    <w:rsid w:val="00FA70A7"/>
    <w:rsid w:val="00FA7236"/>
    <w:rsid w:val="00FB4184"/>
    <w:rsid w:val="00FB44AD"/>
    <w:rsid w:val="00FB661C"/>
    <w:rsid w:val="00FC18FF"/>
    <w:rsid w:val="00FC2F2A"/>
    <w:rsid w:val="00FC2F9D"/>
    <w:rsid w:val="00FC6C43"/>
    <w:rsid w:val="00FC75FC"/>
    <w:rsid w:val="00FD24A4"/>
    <w:rsid w:val="00FE23D5"/>
    <w:rsid w:val="00FE33FE"/>
    <w:rsid w:val="00FE6807"/>
    <w:rsid w:val="00FF3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30A"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83D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968A5"/>
    <w:pPr>
      <w:keepNext/>
      <w:spacing w:after="720" w:line="320" w:lineRule="atLeast"/>
      <w:ind w:left="0"/>
      <w:jc w:val="center"/>
      <w:outlineLvl w:val="1"/>
    </w:pPr>
    <w:rPr>
      <w:rFonts w:ascii="Arial" w:eastAsia="Times New Roman" w:hAnsi="Arial"/>
      <w:b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fejChar">
    <w:name w:val="Élőfej Char"/>
    <w:link w:val="lfej"/>
    <w:uiPriority w:val="99"/>
    <w:rsid w:val="00F5455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sid w:val="00F5455E"/>
    <w:rPr>
      <w:sz w:val="22"/>
      <w:szCs w:val="22"/>
      <w:lang w:eastAsia="en-US"/>
    </w:rPr>
  </w:style>
  <w:style w:type="paragraph" w:styleId="Szvegtrzs">
    <w:name w:val="Body Text"/>
    <w:aliases w:val="b,Idézet text,Main text, Char"/>
    <w:basedOn w:val="Norml"/>
    <w:link w:val="SzvegtrzsChar"/>
    <w:semiHidden/>
    <w:rsid w:val="00E340B1"/>
    <w:pPr>
      <w:spacing w:after="0" w:line="240" w:lineRule="auto"/>
      <w:ind w:left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aliases w:val="b Char,Idézet text Char,Main text Char, Char Char"/>
    <w:link w:val="Szvegtrzs"/>
    <w:semiHidden/>
    <w:rsid w:val="00E340B1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unhideWhenUsed/>
    <w:rsid w:val="00E340B1"/>
    <w:pPr>
      <w:spacing w:after="120" w:line="480" w:lineRule="auto"/>
      <w:ind w:left="0"/>
      <w:jc w:val="left"/>
    </w:pPr>
    <w:rPr>
      <w:rFonts w:ascii="Calibri" w:hAnsi="Calibri"/>
      <w:sz w:val="22"/>
    </w:rPr>
  </w:style>
  <w:style w:type="character" w:customStyle="1" w:styleId="Szvegtrzs2Char">
    <w:name w:val="Szövegtörzs 2 Char"/>
    <w:link w:val="Szvegtrzs2"/>
    <w:rsid w:val="00E340B1"/>
    <w:rPr>
      <w:sz w:val="22"/>
      <w:szCs w:val="22"/>
      <w:lang w:eastAsia="en-US"/>
    </w:rPr>
  </w:style>
  <w:style w:type="paragraph" w:styleId="Lbjegyzetszveg">
    <w:name w:val="footnote text"/>
    <w:aliases w:val="Char Char1,Footnote Text2,Footnote Text11,ALTS FOOTNOTE11,Footnote Text Char111,Footnote Text Char Char Char11,Footnote Text Char1 Char Char Char Char11,Footnote Text Char1 Char Char Char11,ALTS FOOTNOTE2, Char Char1,Char Char"/>
    <w:basedOn w:val="Norml"/>
    <w:link w:val="LbjegyzetszvegChar"/>
    <w:unhideWhenUsed/>
    <w:qFormat/>
    <w:rsid w:val="00E340B1"/>
    <w:pPr>
      <w:ind w:left="0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aliases w:val="Char Char1 Char,Footnote Text2 Char,Footnote Text11 Char,ALTS FOOTNOTE11 Char,Footnote Text Char111 Char,Footnote Text Char Char Char11 Char,Footnote Text Char1 Char Char Char Char11 Char,Footnote Text Char1 Char Char Char11 Char"/>
    <w:link w:val="Lbjegyzetszveg"/>
    <w:rsid w:val="00E340B1"/>
    <w:rPr>
      <w:lang w:eastAsia="en-US"/>
    </w:rPr>
  </w:style>
  <w:style w:type="character" w:styleId="Lbjegyzet-hivatkozs">
    <w:name w:val="footnote reference"/>
    <w:aliases w:val="Footnote symbol,Footnote Reference Number,Fußnote"/>
    <w:rsid w:val="00E340B1"/>
    <w:rPr>
      <w:rFonts w:ascii="Arial" w:hAnsi="Arial"/>
      <w:vertAlign w:val="superscript"/>
    </w:rPr>
  </w:style>
  <w:style w:type="character" w:customStyle="1" w:styleId="Cmsor2Char">
    <w:name w:val="Címsor 2 Char"/>
    <w:link w:val="Cmsor2"/>
    <w:rsid w:val="004968A5"/>
    <w:rPr>
      <w:rFonts w:ascii="Arial" w:eastAsia="Times New Roman" w:hAnsi="Arial"/>
      <w:b/>
      <w:i/>
      <w:sz w:val="22"/>
    </w:rPr>
  </w:style>
  <w:style w:type="table" w:styleId="Rcsostblzat">
    <w:name w:val="Table Grid"/>
    <w:basedOn w:val="Normltblzat"/>
    <w:uiPriority w:val="59"/>
    <w:rsid w:val="00D537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rsid w:val="00D53788"/>
    <w:pPr>
      <w:spacing w:before="120" w:after="120" w:line="320" w:lineRule="atLeast"/>
      <w:ind w:left="0"/>
      <w:jc w:val="center"/>
    </w:pPr>
    <w:rPr>
      <w:rFonts w:ascii="Arial" w:eastAsia="Times New Roman" w:hAnsi="Arial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53788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semiHidden/>
    <w:rsid w:val="0049730A"/>
    <w:rPr>
      <w:rFonts w:ascii="Arial" w:hAnsi="Arial"/>
      <w:color w:val="0000FF"/>
      <w:u w:val="single"/>
    </w:rPr>
  </w:style>
  <w:style w:type="character" w:styleId="Kiemels2">
    <w:name w:val="Strong"/>
    <w:qFormat/>
    <w:rsid w:val="0049730A"/>
    <w:rPr>
      <w:rFonts w:ascii="Arial" w:hAnsi="Arial"/>
      <w:b/>
    </w:rPr>
  </w:style>
  <w:style w:type="character" w:styleId="Jegyzethivatkozs">
    <w:name w:val="annotation reference"/>
    <w:uiPriority w:val="99"/>
    <w:semiHidden/>
    <w:unhideWhenUsed/>
    <w:rsid w:val="00376D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76DA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76DA4"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DA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6DA4"/>
    <w:rPr>
      <w:rFonts w:ascii="Times New Roman" w:hAnsi="Times New Roman"/>
      <w:b/>
      <w:bCs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A027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A027E2"/>
    <w:rPr>
      <w:rFonts w:ascii="Times New Roman" w:hAnsi="Times New Roman"/>
      <w:sz w:val="16"/>
      <w:szCs w:val="16"/>
      <w:lang w:eastAsia="en-US"/>
    </w:rPr>
  </w:style>
  <w:style w:type="paragraph" w:customStyle="1" w:styleId="NORML2">
    <w:name w:val="NORMÁL2"/>
    <w:basedOn w:val="Norml"/>
    <w:link w:val="NORML2Char"/>
    <w:rsid w:val="00F478C4"/>
    <w:pPr>
      <w:spacing w:after="120" w:line="240" w:lineRule="auto"/>
      <w:ind w:left="0"/>
    </w:pPr>
    <w:rPr>
      <w:rFonts w:eastAsia="Times New Roman"/>
      <w:szCs w:val="24"/>
      <w:lang w:val="x-none" w:eastAsia="x-none"/>
    </w:rPr>
  </w:style>
  <w:style w:type="character" w:customStyle="1" w:styleId="NORML2Char">
    <w:name w:val="NORMÁL2 Char"/>
    <w:link w:val="NORML2"/>
    <w:rsid w:val="00F478C4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msor1Char">
    <w:name w:val="Címsor 1 Char"/>
    <w:link w:val="Cmsor1"/>
    <w:uiPriority w:val="9"/>
    <w:rsid w:val="00B83D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eltezes">
    <w:name w:val="Keltezes"/>
    <w:basedOn w:val="Norml"/>
    <w:rsid w:val="0093146C"/>
    <w:pPr>
      <w:spacing w:before="360" w:after="120" w:line="320" w:lineRule="atLeast"/>
      <w:ind w:left="0"/>
      <w:jc w:val="left"/>
    </w:pPr>
    <w:rPr>
      <w:rFonts w:ascii="Arial" w:eastAsia="Times New Roman" w:hAnsi="Arial"/>
      <w:sz w:val="22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976DF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aszerbekezdsChar">
    <w:name w:val="Listaszerű bekezdés Char"/>
    <w:link w:val="Listaszerbekezds"/>
    <w:uiPriority w:val="34"/>
    <w:rsid w:val="007976DF"/>
    <w:rPr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1032C1"/>
    <w:rPr>
      <w:rFonts w:ascii="Times New Roman" w:hAnsi="Times New Roman"/>
      <w:sz w:val="24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57612F"/>
    <w:rPr>
      <w:color w:val="800080" w:themeColor="followedHyperlink"/>
      <w:u w:val="single"/>
    </w:rPr>
  </w:style>
  <w:style w:type="paragraph" w:customStyle="1" w:styleId="Stlus3">
    <w:name w:val="Stílus3"/>
    <w:basedOn w:val="Szvegtrzs"/>
    <w:link w:val="Stlus3Char"/>
    <w:qFormat/>
    <w:rsid w:val="007F76B8"/>
    <w:pPr>
      <w:numPr>
        <w:numId w:val="1"/>
      </w:numPr>
      <w:spacing w:after="120"/>
    </w:pPr>
    <w:rPr>
      <w:szCs w:val="24"/>
    </w:rPr>
  </w:style>
  <w:style w:type="character" w:customStyle="1" w:styleId="Stlus3Char">
    <w:name w:val="Stílus3 Char"/>
    <w:basedOn w:val="Bekezdsalapbettpusa"/>
    <w:link w:val="Stlus3"/>
    <w:rsid w:val="007F76B8"/>
    <w:rPr>
      <w:rFonts w:ascii="Times New Roman" w:eastAsia="Times New Roman" w:hAnsi="Times New Roman"/>
      <w:sz w:val="24"/>
      <w:szCs w:val="24"/>
    </w:rPr>
  </w:style>
  <w:style w:type="character" w:customStyle="1" w:styleId="JegyzetszvegChar1">
    <w:name w:val="Jegyzetszöveg Char1"/>
    <w:uiPriority w:val="99"/>
    <w:rsid w:val="0029103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30A"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83D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968A5"/>
    <w:pPr>
      <w:keepNext/>
      <w:spacing w:after="720" w:line="320" w:lineRule="atLeast"/>
      <w:ind w:left="0"/>
      <w:jc w:val="center"/>
      <w:outlineLvl w:val="1"/>
    </w:pPr>
    <w:rPr>
      <w:rFonts w:ascii="Arial" w:eastAsia="Times New Roman" w:hAnsi="Arial"/>
      <w:b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fejChar">
    <w:name w:val="Élőfej Char"/>
    <w:link w:val="lfej"/>
    <w:uiPriority w:val="99"/>
    <w:rsid w:val="00F5455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sid w:val="00F5455E"/>
    <w:rPr>
      <w:sz w:val="22"/>
      <w:szCs w:val="22"/>
      <w:lang w:eastAsia="en-US"/>
    </w:rPr>
  </w:style>
  <w:style w:type="paragraph" w:styleId="Szvegtrzs">
    <w:name w:val="Body Text"/>
    <w:aliases w:val="b,Idézet text,Main text, Char"/>
    <w:basedOn w:val="Norml"/>
    <w:link w:val="SzvegtrzsChar"/>
    <w:semiHidden/>
    <w:rsid w:val="00E340B1"/>
    <w:pPr>
      <w:spacing w:after="0" w:line="240" w:lineRule="auto"/>
      <w:ind w:left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aliases w:val="b Char,Idézet text Char,Main text Char, Char Char"/>
    <w:link w:val="Szvegtrzs"/>
    <w:semiHidden/>
    <w:rsid w:val="00E340B1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unhideWhenUsed/>
    <w:rsid w:val="00E340B1"/>
    <w:pPr>
      <w:spacing w:after="120" w:line="480" w:lineRule="auto"/>
      <w:ind w:left="0"/>
      <w:jc w:val="left"/>
    </w:pPr>
    <w:rPr>
      <w:rFonts w:ascii="Calibri" w:hAnsi="Calibri"/>
      <w:sz w:val="22"/>
    </w:rPr>
  </w:style>
  <w:style w:type="character" w:customStyle="1" w:styleId="Szvegtrzs2Char">
    <w:name w:val="Szövegtörzs 2 Char"/>
    <w:link w:val="Szvegtrzs2"/>
    <w:rsid w:val="00E340B1"/>
    <w:rPr>
      <w:sz w:val="22"/>
      <w:szCs w:val="22"/>
      <w:lang w:eastAsia="en-US"/>
    </w:rPr>
  </w:style>
  <w:style w:type="paragraph" w:styleId="Lbjegyzetszveg">
    <w:name w:val="footnote text"/>
    <w:aliases w:val="Char Char1,Footnote Text2,Footnote Text11,ALTS FOOTNOTE11,Footnote Text Char111,Footnote Text Char Char Char11,Footnote Text Char1 Char Char Char Char11,Footnote Text Char1 Char Char Char11,ALTS FOOTNOTE2, Char Char1,Char Char"/>
    <w:basedOn w:val="Norml"/>
    <w:link w:val="LbjegyzetszvegChar"/>
    <w:unhideWhenUsed/>
    <w:qFormat/>
    <w:rsid w:val="00E340B1"/>
    <w:pPr>
      <w:ind w:left="0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aliases w:val="Char Char1 Char,Footnote Text2 Char,Footnote Text11 Char,ALTS FOOTNOTE11 Char,Footnote Text Char111 Char,Footnote Text Char Char Char11 Char,Footnote Text Char1 Char Char Char Char11 Char,Footnote Text Char1 Char Char Char11 Char"/>
    <w:link w:val="Lbjegyzetszveg"/>
    <w:rsid w:val="00E340B1"/>
    <w:rPr>
      <w:lang w:eastAsia="en-US"/>
    </w:rPr>
  </w:style>
  <w:style w:type="character" w:styleId="Lbjegyzet-hivatkozs">
    <w:name w:val="footnote reference"/>
    <w:aliases w:val="Footnote symbol,Footnote Reference Number,Fußnote"/>
    <w:rsid w:val="00E340B1"/>
    <w:rPr>
      <w:rFonts w:ascii="Arial" w:hAnsi="Arial"/>
      <w:vertAlign w:val="superscript"/>
    </w:rPr>
  </w:style>
  <w:style w:type="character" w:customStyle="1" w:styleId="Cmsor2Char">
    <w:name w:val="Címsor 2 Char"/>
    <w:link w:val="Cmsor2"/>
    <w:rsid w:val="004968A5"/>
    <w:rPr>
      <w:rFonts w:ascii="Arial" w:eastAsia="Times New Roman" w:hAnsi="Arial"/>
      <w:b/>
      <w:i/>
      <w:sz w:val="22"/>
    </w:rPr>
  </w:style>
  <w:style w:type="table" w:styleId="Rcsostblzat">
    <w:name w:val="Table Grid"/>
    <w:basedOn w:val="Normltblzat"/>
    <w:uiPriority w:val="59"/>
    <w:rsid w:val="00D537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rsid w:val="00D53788"/>
    <w:pPr>
      <w:spacing w:before="120" w:after="120" w:line="320" w:lineRule="atLeast"/>
      <w:ind w:left="0"/>
      <w:jc w:val="center"/>
    </w:pPr>
    <w:rPr>
      <w:rFonts w:ascii="Arial" w:eastAsia="Times New Roman" w:hAnsi="Arial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53788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semiHidden/>
    <w:rsid w:val="0049730A"/>
    <w:rPr>
      <w:rFonts w:ascii="Arial" w:hAnsi="Arial"/>
      <w:color w:val="0000FF"/>
      <w:u w:val="single"/>
    </w:rPr>
  </w:style>
  <w:style w:type="character" w:styleId="Kiemels2">
    <w:name w:val="Strong"/>
    <w:qFormat/>
    <w:rsid w:val="0049730A"/>
    <w:rPr>
      <w:rFonts w:ascii="Arial" w:hAnsi="Arial"/>
      <w:b/>
    </w:rPr>
  </w:style>
  <w:style w:type="character" w:styleId="Jegyzethivatkozs">
    <w:name w:val="annotation reference"/>
    <w:uiPriority w:val="99"/>
    <w:semiHidden/>
    <w:unhideWhenUsed/>
    <w:rsid w:val="00376D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76DA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76DA4"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DA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6DA4"/>
    <w:rPr>
      <w:rFonts w:ascii="Times New Roman" w:hAnsi="Times New Roman"/>
      <w:b/>
      <w:bCs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A027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A027E2"/>
    <w:rPr>
      <w:rFonts w:ascii="Times New Roman" w:hAnsi="Times New Roman"/>
      <w:sz w:val="16"/>
      <w:szCs w:val="16"/>
      <w:lang w:eastAsia="en-US"/>
    </w:rPr>
  </w:style>
  <w:style w:type="paragraph" w:customStyle="1" w:styleId="NORML2">
    <w:name w:val="NORMÁL2"/>
    <w:basedOn w:val="Norml"/>
    <w:link w:val="NORML2Char"/>
    <w:rsid w:val="00F478C4"/>
    <w:pPr>
      <w:spacing w:after="120" w:line="240" w:lineRule="auto"/>
      <w:ind w:left="0"/>
    </w:pPr>
    <w:rPr>
      <w:rFonts w:eastAsia="Times New Roman"/>
      <w:szCs w:val="24"/>
      <w:lang w:val="x-none" w:eastAsia="x-none"/>
    </w:rPr>
  </w:style>
  <w:style w:type="character" w:customStyle="1" w:styleId="NORML2Char">
    <w:name w:val="NORMÁL2 Char"/>
    <w:link w:val="NORML2"/>
    <w:rsid w:val="00F478C4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msor1Char">
    <w:name w:val="Címsor 1 Char"/>
    <w:link w:val="Cmsor1"/>
    <w:uiPriority w:val="9"/>
    <w:rsid w:val="00B83D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eltezes">
    <w:name w:val="Keltezes"/>
    <w:basedOn w:val="Norml"/>
    <w:rsid w:val="0093146C"/>
    <w:pPr>
      <w:spacing w:before="360" w:after="120" w:line="320" w:lineRule="atLeast"/>
      <w:ind w:left="0"/>
      <w:jc w:val="left"/>
    </w:pPr>
    <w:rPr>
      <w:rFonts w:ascii="Arial" w:eastAsia="Times New Roman" w:hAnsi="Arial"/>
      <w:sz w:val="22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976DF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aszerbekezdsChar">
    <w:name w:val="Listaszerű bekezdés Char"/>
    <w:link w:val="Listaszerbekezds"/>
    <w:uiPriority w:val="34"/>
    <w:rsid w:val="007976DF"/>
    <w:rPr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1032C1"/>
    <w:rPr>
      <w:rFonts w:ascii="Times New Roman" w:hAnsi="Times New Roman"/>
      <w:sz w:val="24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57612F"/>
    <w:rPr>
      <w:color w:val="800080" w:themeColor="followedHyperlink"/>
      <w:u w:val="single"/>
    </w:rPr>
  </w:style>
  <w:style w:type="paragraph" w:customStyle="1" w:styleId="Stlus3">
    <w:name w:val="Stílus3"/>
    <w:basedOn w:val="Szvegtrzs"/>
    <w:link w:val="Stlus3Char"/>
    <w:qFormat/>
    <w:rsid w:val="007F76B8"/>
    <w:pPr>
      <w:numPr>
        <w:numId w:val="1"/>
      </w:numPr>
      <w:spacing w:after="120"/>
    </w:pPr>
    <w:rPr>
      <w:szCs w:val="24"/>
    </w:rPr>
  </w:style>
  <w:style w:type="character" w:customStyle="1" w:styleId="Stlus3Char">
    <w:name w:val="Stílus3 Char"/>
    <w:basedOn w:val="Bekezdsalapbettpusa"/>
    <w:link w:val="Stlus3"/>
    <w:rsid w:val="007F76B8"/>
    <w:rPr>
      <w:rFonts w:ascii="Times New Roman" w:eastAsia="Times New Roman" w:hAnsi="Times New Roman"/>
      <w:sz w:val="24"/>
      <w:szCs w:val="24"/>
    </w:rPr>
  </w:style>
  <w:style w:type="character" w:customStyle="1" w:styleId="JegyzetszvegChar1">
    <w:name w:val="Jegyzetszöveg Char1"/>
    <w:uiPriority w:val="99"/>
    <w:rsid w:val="0029103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vh.hu/sajtoszoba/sajtokozlemenyek/2017_es_sajtokozlemenyek/letiltotta_a_gazdasagi_versenyhivatal_a_www_orange.html" TargetMode="External"/><Relationship Id="rId18" Type="http://schemas.openxmlformats.org/officeDocument/2006/relationships/hyperlink" Target="mailto:ugyfelszolgalat@gvh.hu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orangeways.com" TargetMode="External"/><Relationship Id="rId17" Type="http://schemas.openxmlformats.org/officeDocument/2006/relationships/hyperlink" Target="http://www.gvh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jto@gvh.h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rangeways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basa.andrea@gvh.h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rangeways.com" TargetMode="External"/><Relationship Id="rId19" Type="http://schemas.openxmlformats.org/officeDocument/2006/relationships/hyperlink" Target="http://www.gvh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angeways.com" TargetMode="External"/><Relationship Id="rId14" Type="http://schemas.openxmlformats.org/officeDocument/2006/relationships/hyperlink" Target="http://www.orangeways.com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3BA93-F25E-4D45-BB9A-A75DBEC8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3258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GVH</Company>
  <LinksUpToDate>false</LinksUpToDate>
  <CharactersWithSpaces>3723</CharactersWithSpaces>
  <SharedDoc>false</SharedDoc>
  <HLinks>
    <vt:vector size="6" baseType="variant"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http://www.gvh.hu/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 Andrea</dc:creator>
  <cp:lastModifiedBy>Basa Andrea dr.</cp:lastModifiedBy>
  <cp:revision>2</cp:revision>
  <cp:lastPrinted>2014-10-10T10:45:00Z</cp:lastPrinted>
  <dcterms:created xsi:type="dcterms:W3CDTF">2018-03-13T12:08:00Z</dcterms:created>
  <dcterms:modified xsi:type="dcterms:W3CDTF">2018-03-13T12:08:00Z</dcterms:modified>
</cp:coreProperties>
</file>