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12" w:rsidRPr="0085557B" w:rsidRDefault="008608C5" w:rsidP="005E226B">
      <w:pPr>
        <w:tabs>
          <w:tab w:val="left" w:pos="851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Lényeges információk elhallgatása </w:t>
      </w:r>
      <w:r w:rsidR="0014197F" w:rsidRPr="0085557B">
        <w:rPr>
          <w:b/>
          <w:sz w:val="28"/>
          <w:szCs w:val="28"/>
        </w:rPr>
        <w:t xml:space="preserve">miatt </w:t>
      </w:r>
      <w:r>
        <w:rPr>
          <w:b/>
          <w:sz w:val="28"/>
          <w:szCs w:val="28"/>
        </w:rPr>
        <w:t>kapott bírságot az Apple</w:t>
      </w:r>
    </w:p>
    <w:p w:rsidR="0085557B" w:rsidRPr="0085557B" w:rsidRDefault="00701109" w:rsidP="0085557B">
      <w:pPr>
        <w:tabs>
          <w:tab w:val="left" w:pos="851"/>
        </w:tabs>
        <w:ind w:left="851"/>
        <w:rPr>
          <w:b/>
        </w:rPr>
      </w:pPr>
      <w:r w:rsidRPr="00BE0900">
        <w:rPr>
          <w:b/>
          <w:szCs w:val="24"/>
        </w:rPr>
        <w:t xml:space="preserve">A Gazdasági Versenyhivatal </w:t>
      </w:r>
      <w:r w:rsidR="00915125" w:rsidRPr="00BE0900">
        <w:rPr>
          <w:b/>
          <w:szCs w:val="24"/>
        </w:rPr>
        <w:t xml:space="preserve">(GVH) </w:t>
      </w:r>
      <w:r w:rsidR="00BE0900" w:rsidRPr="00BE0900">
        <w:rPr>
          <w:b/>
          <w:szCs w:val="24"/>
        </w:rPr>
        <w:t>jogsértőnek ítélte</w:t>
      </w:r>
      <w:r w:rsidR="006B419E">
        <w:rPr>
          <w:b/>
          <w:szCs w:val="24"/>
        </w:rPr>
        <w:t>, hogy</w:t>
      </w:r>
      <w:r w:rsidR="00BE0900" w:rsidRPr="00BE0900">
        <w:rPr>
          <w:b/>
          <w:szCs w:val="24"/>
        </w:rPr>
        <w:t xml:space="preserve"> a</w:t>
      </w:r>
      <w:r w:rsidR="008608C5">
        <w:rPr>
          <w:b/>
          <w:szCs w:val="24"/>
        </w:rPr>
        <w:t>z</w:t>
      </w:r>
      <w:r w:rsidR="00BE0900" w:rsidRPr="00BE0900">
        <w:rPr>
          <w:b/>
          <w:szCs w:val="24"/>
        </w:rPr>
        <w:t xml:space="preserve"> </w:t>
      </w:r>
      <w:r w:rsidR="008608C5" w:rsidRPr="008608C5">
        <w:rPr>
          <w:b/>
          <w:szCs w:val="24"/>
        </w:rPr>
        <w:t xml:space="preserve">Apple Inc. </w:t>
      </w:r>
      <w:r w:rsidR="0085557B">
        <w:rPr>
          <w:b/>
        </w:rPr>
        <w:t>(</w:t>
      </w:r>
      <w:r w:rsidR="008608C5">
        <w:rPr>
          <w:b/>
        </w:rPr>
        <w:t>Apple</w:t>
      </w:r>
      <w:r w:rsidR="00BE0900" w:rsidRPr="00BE0900">
        <w:rPr>
          <w:b/>
        </w:rPr>
        <w:t>)</w:t>
      </w:r>
      <w:r w:rsidR="006B419E">
        <w:rPr>
          <w:b/>
        </w:rPr>
        <w:t xml:space="preserve"> nem nyújtott tájékoztatást a fogyasztóknak a</w:t>
      </w:r>
      <w:r w:rsidR="00923E90">
        <w:rPr>
          <w:b/>
        </w:rPr>
        <w:t>z ún.</w:t>
      </w:r>
      <w:r w:rsidR="00BE0900" w:rsidRPr="00BE0900">
        <w:rPr>
          <w:b/>
        </w:rPr>
        <w:t xml:space="preserve"> </w:t>
      </w:r>
      <w:proofErr w:type="spellStart"/>
      <w:r w:rsidR="006B419E">
        <w:rPr>
          <w:b/>
        </w:rPr>
        <w:t>Wi-Fi-asszisztens</w:t>
      </w:r>
      <w:proofErr w:type="spellEnd"/>
      <w:r w:rsidR="006B419E">
        <w:rPr>
          <w:b/>
        </w:rPr>
        <w:t xml:space="preserve"> szolgáltatás </w:t>
      </w:r>
      <w:r w:rsidR="00271D6D" w:rsidRPr="00F2395D">
        <w:rPr>
          <w:b/>
        </w:rPr>
        <w:t>egyes,</w:t>
      </w:r>
      <w:r w:rsidR="00271D6D">
        <w:rPr>
          <w:b/>
        </w:rPr>
        <w:t xml:space="preserve"> </w:t>
      </w:r>
      <w:r w:rsidR="006B419E">
        <w:rPr>
          <w:b/>
        </w:rPr>
        <w:t>lényeges jellemzőiről</w:t>
      </w:r>
      <w:r w:rsidR="00271D6D">
        <w:rPr>
          <w:b/>
        </w:rPr>
        <w:t>.</w:t>
      </w:r>
      <w:r w:rsidR="006B419E">
        <w:rPr>
          <w:b/>
        </w:rPr>
        <w:t xml:space="preserve"> </w:t>
      </w:r>
      <w:r w:rsidR="000F6C3F">
        <w:rPr>
          <w:b/>
          <w:szCs w:val="24"/>
        </w:rPr>
        <w:t xml:space="preserve">A </w:t>
      </w:r>
      <w:proofErr w:type="spellStart"/>
      <w:r w:rsidR="000F6C3F">
        <w:rPr>
          <w:b/>
        </w:rPr>
        <w:t>Wi-Fi-asszisztens</w:t>
      </w:r>
      <w:proofErr w:type="spellEnd"/>
      <w:r w:rsidR="000F6C3F">
        <w:rPr>
          <w:b/>
        </w:rPr>
        <w:t xml:space="preserve"> funkció működésének</w:t>
      </w:r>
      <w:r w:rsidR="000F6C3F">
        <w:rPr>
          <w:b/>
          <w:szCs w:val="24"/>
        </w:rPr>
        <w:t xml:space="preserve"> </w:t>
      </w:r>
      <w:r w:rsidR="00C702BF">
        <w:rPr>
          <w:b/>
          <w:szCs w:val="24"/>
        </w:rPr>
        <w:t xml:space="preserve">eredményeképpen gyenge </w:t>
      </w:r>
      <w:proofErr w:type="spellStart"/>
      <w:r w:rsidR="00C702BF">
        <w:rPr>
          <w:b/>
          <w:szCs w:val="24"/>
        </w:rPr>
        <w:t>Wi-Fi-nél</w:t>
      </w:r>
      <w:proofErr w:type="spellEnd"/>
      <w:r w:rsidR="00C702BF">
        <w:rPr>
          <w:b/>
          <w:szCs w:val="24"/>
        </w:rPr>
        <w:t xml:space="preserve"> automatikussá vált a készülékek </w:t>
      </w:r>
      <w:r w:rsidR="00BC3FF2">
        <w:rPr>
          <w:b/>
          <w:szCs w:val="24"/>
        </w:rPr>
        <w:t xml:space="preserve">csatlakozása a </w:t>
      </w:r>
      <w:r w:rsidR="00C702BF">
        <w:rPr>
          <w:b/>
          <w:szCs w:val="24"/>
        </w:rPr>
        <w:t>mobilinternet</w:t>
      </w:r>
      <w:r w:rsidR="00BC3FF2">
        <w:rPr>
          <w:b/>
          <w:szCs w:val="24"/>
        </w:rPr>
        <w:t>-</w:t>
      </w:r>
      <w:r w:rsidR="00C702BF">
        <w:rPr>
          <w:b/>
          <w:szCs w:val="24"/>
        </w:rPr>
        <w:t xml:space="preserve">hálózatra, ami a mobil-adatforgalom növekedésének, és többletköltségek megjelenésének </w:t>
      </w:r>
      <w:r w:rsidR="00BC3FF2">
        <w:rPr>
          <w:b/>
          <w:szCs w:val="24"/>
        </w:rPr>
        <w:t xml:space="preserve">lehetőségét </w:t>
      </w:r>
      <w:r w:rsidR="00C702BF">
        <w:rPr>
          <w:b/>
          <w:szCs w:val="24"/>
        </w:rPr>
        <w:t>vet</w:t>
      </w:r>
      <w:r w:rsidR="00BC3FF2">
        <w:rPr>
          <w:b/>
          <w:szCs w:val="24"/>
        </w:rPr>
        <w:t>ette</w:t>
      </w:r>
      <w:r w:rsidR="00C702BF">
        <w:rPr>
          <w:b/>
          <w:szCs w:val="24"/>
        </w:rPr>
        <w:t xml:space="preserve"> fel. </w:t>
      </w:r>
      <w:r w:rsidR="0085557B" w:rsidRPr="0085557B">
        <w:rPr>
          <w:b/>
        </w:rPr>
        <w:t xml:space="preserve">A jogsértésért </w:t>
      </w:r>
      <w:r w:rsidR="008608C5">
        <w:rPr>
          <w:b/>
        </w:rPr>
        <w:t>100</w:t>
      </w:r>
      <w:r w:rsidR="0085557B" w:rsidRPr="0085557B">
        <w:rPr>
          <w:b/>
        </w:rPr>
        <w:t xml:space="preserve"> millió f</w:t>
      </w:r>
      <w:r w:rsidR="008608C5">
        <w:rPr>
          <w:b/>
        </w:rPr>
        <w:t>orint bírságot szabott ki a GVH</w:t>
      </w:r>
      <w:r w:rsidR="00480344">
        <w:rPr>
          <w:b/>
        </w:rPr>
        <w:t xml:space="preserve">, és egyúttal megtiltotta az Apple </w:t>
      </w:r>
      <w:r w:rsidR="00480344" w:rsidRPr="00480344">
        <w:rPr>
          <w:b/>
        </w:rPr>
        <w:t xml:space="preserve">jogsértő gyakorlatának folytatását. </w:t>
      </w:r>
    </w:p>
    <w:p w:rsidR="00923E90" w:rsidRPr="00271D6D" w:rsidRDefault="000D450F" w:rsidP="00923E90">
      <w:pPr>
        <w:tabs>
          <w:tab w:val="left" w:pos="851"/>
        </w:tabs>
        <w:ind w:left="851"/>
        <w:rPr>
          <w:szCs w:val="24"/>
        </w:rPr>
      </w:pPr>
      <w:r w:rsidRPr="00F2395D">
        <w:rPr>
          <w:szCs w:val="24"/>
        </w:rPr>
        <w:t>A GVH a</w:t>
      </w:r>
      <w:r w:rsidR="00480344" w:rsidRPr="00F2395D">
        <w:rPr>
          <w:szCs w:val="24"/>
        </w:rPr>
        <w:t>z App</w:t>
      </w:r>
      <w:r w:rsidR="00271D6D" w:rsidRPr="00F2395D">
        <w:rPr>
          <w:szCs w:val="24"/>
        </w:rPr>
        <w:t xml:space="preserve">le 2015 szeptemberétől a készülékeket érintő </w:t>
      </w:r>
      <w:proofErr w:type="spellStart"/>
      <w:r w:rsidR="00271D6D" w:rsidRPr="00F2395D">
        <w:rPr>
          <w:szCs w:val="24"/>
        </w:rPr>
        <w:t>iOS</w:t>
      </w:r>
      <w:proofErr w:type="spellEnd"/>
      <w:r w:rsidR="00271D6D" w:rsidRPr="00F2395D">
        <w:rPr>
          <w:szCs w:val="24"/>
        </w:rPr>
        <w:t xml:space="preserve"> 9 operációs rendszer üzembe helyezése és szoftverfrissítése alkalmával megjelenő, valamint egyéb online, </w:t>
      </w:r>
      <w:r w:rsidR="00480344" w:rsidRPr="00F2395D">
        <w:rPr>
          <w:szCs w:val="24"/>
        </w:rPr>
        <w:t>a</w:t>
      </w:r>
      <w:r w:rsidR="00923E90" w:rsidRPr="00F2395D">
        <w:rPr>
          <w:szCs w:val="24"/>
        </w:rPr>
        <w:t xml:space="preserve"> </w:t>
      </w:r>
      <w:proofErr w:type="spellStart"/>
      <w:r w:rsidR="00480344" w:rsidRPr="00F2395D">
        <w:rPr>
          <w:szCs w:val="24"/>
        </w:rPr>
        <w:t>Wi-Fi-asszisztens</w:t>
      </w:r>
      <w:r w:rsidR="00923E90" w:rsidRPr="00F2395D">
        <w:rPr>
          <w:szCs w:val="24"/>
        </w:rPr>
        <w:t>sel</w:t>
      </w:r>
      <w:proofErr w:type="spellEnd"/>
      <w:r w:rsidR="00923E90" w:rsidRPr="00F2395D">
        <w:rPr>
          <w:szCs w:val="24"/>
        </w:rPr>
        <w:t xml:space="preserve"> kapcsolatos </w:t>
      </w:r>
      <w:r w:rsidR="00271D6D" w:rsidRPr="00F2395D">
        <w:rPr>
          <w:szCs w:val="24"/>
        </w:rPr>
        <w:t xml:space="preserve">fogyasztói tájékoztatásait </w:t>
      </w:r>
      <w:r w:rsidR="00923E90" w:rsidRPr="00F2395D">
        <w:rPr>
          <w:szCs w:val="24"/>
        </w:rPr>
        <w:t>vizsgálta.</w:t>
      </w:r>
      <w:r w:rsidR="00923E90" w:rsidRPr="00271D6D">
        <w:rPr>
          <w:szCs w:val="24"/>
        </w:rPr>
        <w:t xml:space="preserve"> </w:t>
      </w:r>
    </w:p>
    <w:p w:rsidR="00923E90" w:rsidRPr="00923E90" w:rsidRDefault="00923E90" w:rsidP="00923E90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>A cég</w:t>
      </w:r>
      <w:r w:rsidRPr="00923E90">
        <w:rPr>
          <w:szCs w:val="24"/>
        </w:rPr>
        <w:t xml:space="preserve"> a</w:t>
      </w:r>
      <w:r>
        <w:rPr>
          <w:szCs w:val="24"/>
        </w:rPr>
        <w:t>lapbeállításként („</w:t>
      </w:r>
      <w:proofErr w:type="spellStart"/>
      <w:r>
        <w:rPr>
          <w:szCs w:val="24"/>
        </w:rPr>
        <w:t>by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default</w:t>
      </w:r>
      <w:proofErr w:type="spellEnd"/>
      <w:r>
        <w:rPr>
          <w:szCs w:val="24"/>
        </w:rPr>
        <w:t>”)</w:t>
      </w:r>
      <w:r w:rsidRPr="00923E90">
        <w:rPr>
          <w:szCs w:val="24"/>
        </w:rPr>
        <w:t xml:space="preserve"> vezette be az </w:t>
      </w:r>
      <w:proofErr w:type="spellStart"/>
      <w:r w:rsidRPr="00923E90">
        <w:rPr>
          <w:szCs w:val="24"/>
        </w:rPr>
        <w:t>iOS</w:t>
      </w:r>
      <w:proofErr w:type="spellEnd"/>
      <w:r w:rsidRPr="00923E90">
        <w:rPr>
          <w:szCs w:val="24"/>
        </w:rPr>
        <w:t xml:space="preserve"> operációs</w:t>
      </w:r>
      <w:r>
        <w:rPr>
          <w:szCs w:val="24"/>
        </w:rPr>
        <w:t xml:space="preserve"> </w:t>
      </w:r>
      <w:r w:rsidRPr="00923E90">
        <w:rPr>
          <w:szCs w:val="24"/>
        </w:rPr>
        <w:t xml:space="preserve">rendszer </w:t>
      </w:r>
      <w:r>
        <w:rPr>
          <w:szCs w:val="24"/>
        </w:rPr>
        <w:t xml:space="preserve">új, </w:t>
      </w:r>
      <w:proofErr w:type="spellStart"/>
      <w:r w:rsidRPr="00923E90">
        <w:rPr>
          <w:szCs w:val="24"/>
        </w:rPr>
        <w:t>Wi-Fi-asszisztens</w:t>
      </w:r>
      <w:proofErr w:type="spellEnd"/>
      <w:r>
        <w:rPr>
          <w:szCs w:val="24"/>
        </w:rPr>
        <w:t xml:space="preserve"> funkcióját,</w:t>
      </w:r>
      <w:r w:rsidRPr="00923E90">
        <w:rPr>
          <w:szCs w:val="24"/>
        </w:rPr>
        <w:t xml:space="preserve"> </w:t>
      </w:r>
      <w:r w:rsidR="00BC3FF2" w:rsidRPr="00923E90">
        <w:rPr>
          <w:szCs w:val="24"/>
        </w:rPr>
        <w:t>a</w:t>
      </w:r>
      <w:r w:rsidR="00BC3FF2">
        <w:rPr>
          <w:szCs w:val="24"/>
        </w:rPr>
        <w:t>mely</w:t>
      </w:r>
      <w:r w:rsidR="00BC3FF2" w:rsidRPr="00923E90">
        <w:rPr>
          <w:szCs w:val="24"/>
        </w:rPr>
        <w:t xml:space="preserve"> </w:t>
      </w:r>
      <w:r w:rsidRPr="00923E90">
        <w:rPr>
          <w:szCs w:val="24"/>
        </w:rPr>
        <w:t xml:space="preserve">automatikusan aktív lett az operációsrendszer letöltésével, frissítésével. </w:t>
      </w:r>
      <w:r>
        <w:rPr>
          <w:szCs w:val="24"/>
        </w:rPr>
        <w:t xml:space="preserve">E </w:t>
      </w:r>
      <w:r w:rsidRPr="00923E90">
        <w:rPr>
          <w:szCs w:val="24"/>
        </w:rPr>
        <w:t>funkció lényege, hogy a készülék – a felhasználói élmény javít</w:t>
      </w:r>
      <w:r w:rsidR="00BC3FF2">
        <w:rPr>
          <w:szCs w:val="24"/>
        </w:rPr>
        <w:t>ása céljából</w:t>
      </w:r>
      <w:r w:rsidRPr="00923E90">
        <w:rPr>
          <w:szCs w:val="24"/>
        </w:rPr>
        <w:t xml:space="preserve"> </w:t>
      </w:r>
      <w:r>
        <w:rPr>
          <w:szCs w:val="24"/>
        </w:rPr>
        <w:t>–</w:t>
      </w:r>
      <w:r w:rsidRPr="00923E90">
        <w:rPr>
          <w:szCs w:val="24"/>
        </w:rPr>
        <w:t xml:space="preserve"> gyenge, nem </w:t>
      </w:r>
      <w:r w:rsidR="00293175">
        <w:rPr>
          <w:szCs w:val="24"/>
        </w:rPr>
        <w:t xml:space="preserve">megfelelő erősségű </w:t>
      </w:r>
      <w:proofErr w:type="spellStart"/>
      <w:r w:rsidR="00293175">
        <w:rPr>
          <w:szCs w:val="24"/>
        </w:rPr>
        <w:t>Wi-Fi</w:t>
      </w:r>
      <w:proofErr w:type="spellEnd"/>
      <w:r w:rsidR="00293175">
        <w:rPr>
          <w:szCs w:val="24"/>
        </w:rPr>
        <w:t xml:space="preserve"> </w:t>
      </w:r>
      <w:r w:rsidR="00211CF3">
        <w:rPr>
          <w:szCs w:val="24"/>
        </w:rPr>
        <w:t>jelnél</w:t>
      </w:r>
      <w:r w:rsidRPr="00923E90">
        <w:rPr>
          <w:szCs w:val="24"/>
        </w:rPr>
        <w:t xml:space="preserve"> automatikusan mobilinternet hálózatra</w:t>
      </w:r>
      <w:r w:rsidR="00BC3FF2">
        <w:rPr>
          <w:szCs w:val="24"/>
        </w:rPr>
        <w:t xml:space="preserve"> </w:t>
      </w:r>
      <w:r w:rsidR="00BC3FF2" w:rsidRPr="00923E90">
        <w:rPr>
          <w:szCs w:val="24"/>
        </w:rPr>
        <w:t>vált</w:t>
      </w:r>
      <w:r w:rsidRPr="00923E90">
        <w:rPr>
          <w:szCs w:val="24"/>
        </w:rPr>
        <w:t xml:space="preserve">, </w:t>
      </w:r>
      <w:r w:rsidR="007C7395" w:rsidRPr="007C7395">
        <w:rPr>
          <w:szCs w:val="24"/>
        </w:rPr>
        <w:t xml:space="preserve">miközben korábban </w:t>
      </w:r>
      <w:r w:rsidR="002D19BB">
        <w:rPr>
          <w:szCs w:val="24"/>
        </w:rPr>
        <w:t xml:space="preserve">– a felhasználók közreműködése nélkül – </w:t>
      </w:r>
      <w:r w:rsidR="007C7395" w:rsidRPr="007C7395">
        <w:rPr>
          <w:szCs w:val="24"/>
        </w:rPr>
        <w:t xml:space="preserve">csak akkor váltott át, ha már egyáltalán nem érzékelt </w:t>
      </w:r>
      <w:proofErr w:type="spellStart"/>
      <w:r w:rsidR="007C7395" w:rsidRPr="007C7395">
        <w:rPr>
          <w:szCs w:val="24"/>
        </w:rPr>
        <w:t>Wi-Fi</w:t>
      </w:r>
      <w:proofErr w:type="spellEnd"/>
      <w:r w:rsidR="007C7395" w:rsidRPr="007C7395">
        <w:rPr>
          <w:szCs w:val="24"/>
        </w:rPr>
        <w:t xml:space="preserve"> jelet</w:t>
      </w:r>
      <w:r w:rsidR="00293175">
        <w:rPr>
          <w:szCs w:val="24"/>
        </w:rPr>
        <w:t xml:space="preserve">. </w:t>
      </w:r>
      <w:r w:rsidR="00BC3FF2">
        <w:rPr>
          <w:szCs w:val="24"/>
        </w:rPr>
        <w:t>A</w:t>
      </w:r>
      <w:r w:rsidRPr="00923E90">
        <w:rPr>
          <w:szCs w:val="24"/>
        </w:rPr>
        <w:t xml:space="preserve"> </w:t>
      </w:r>
      <w:proofErr w:type="spellStart"/>
      <w:r w:rsidRPr="00923E90">
        <w:rPr>
          <w:szCs w:val="24"/>
        </w:rPr>
        <w:t>Wi-Fi-asszisztens</w:t>
      </w:r>
      <w:proofErr w:type="spellEnd"/>
      <w:r w:rsidRPr="00923E90">
        <w:rPr>
          <w:szCs w:val="24"/>
        </w:rPr>
        <w:t xml:space="preserve"> funkció </w:t>
      </w:r>
      <w:r w:rsidR="00BC3FF2" w:rsidRPr="00923E90">
        <w:rPr>
          <w:szCs w:val="24"/>
        </w:rPr>
        <w:t>kikapcsolás</w:t>
      </w:r>
      <w:r w:rsidR="00BC3FF2">
        <w:rPr>
          <w:szCs w:val="24"/>
        </w:rPr>
        <w:t xml:space="preserve">ának lehetőségét </w:t>
      </w:r>
      <w:r w:rsidR="00BC3FF2" w:rsidRPr="00923E90">
        <w:rPr>
          <w:szCs w:val="24"/>
        </w:rPr>
        <w:t>a fogyasztónak kell megkeresnie</w:t>
      </w:r>
      <w:r w:rsidR="00BC3FF2">
        <w:rPr>
          <w:szCs w:val="24"/>
        </w:rPr>
        <w:t>, azaz</w:t>
      </w:r>
      <w:r w:rsidR="00BC3FF2" w:rsidRPr="00923E90">
        <w:rPr>
          <w:szCs w:val="24"/>
        </w:rPr>
        <w:t xml:space="preserve"> </w:t>
      </w:r>
      <w:r w:rsidRPr="00923E90">
        <w:rPr>
          <w:szCs w:val="24"/>
        </w:rPr>
        <w:t>fogyasztói aktivitást igényel.</w:t>
      </w:r>
    </w:p>
    <w:p w:rsidR="00211CF3" w:rsidRPr="00211CF3" w:rsidRDefault="00B95DE7" w:rsidP="00211CF3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 xml:space="preserve">A GVH </w:t>
      </w:r>
      <w:r w:rsidR="004E4C9E">
        <w:rPr>
          <w:szCs w:val="24"/>
        </w:rPr>
        <w:t>megállapította, hogy a</w:t>
      </w:r>
      <w:r w:rsidR="00923E90">
        <w:rPr>
          <w:szCs w:val="24"/>
        </w:rPr>
        <w:t>z Apple</w:t>
      </w:r>
      <w:r w:rsidR="004E4C9E">
        <w:rPr>
          <w:szCs w:val="24"/>
        </w:rPr>
        <w:t xml:space="preserve"> tisztességtelen kereskedelmi gyakorlatot folytatott, mert </w:t>
      </w:r>
      <w:r w:rsidR="00211CF3">
        <w:rPr>
          <w:szCs w:val="24"/>
        </w:rPr>
        <w:t xml:space="preserve">nem hívta fel hangsúlyosan </w:t>
      </w:r>
      <w:r w:rsidR="00923E90" w:rsidRPr="00923E90">
        <w:rPr>
          <w:szCs w:val="24"/>
        </w:rPr>
        <w:t>a fogyasztó</w:t>
      </w:r>
      <w:r w:rsidR="00923E90">
        <w:rPr>
          <w:szCs w:val="24"/>
        </w:rPr>
        <w:t>k</w:t>
      </w:r>
      <w:r w:rsidR="00923E90" w:rsidRPr="00923E90">
        <w:rPr>
          <w:szCs w:val="24"/>
        </w:rPr>
        <w:t xml:space="preserve"> figyelmét </w:t>
      </w:r>
      <w:r w:rsidR="00BE6577">
        <w:rPr>
          <w:szCs w:val="24"/>
        </w:rPr>
        <w:t xml:space="preserve">a </w:t>
      </w:r>
      <w:proofErr w:type="spellStart"/>
      <w:r w:rsidR="00293175">
        <w:rPr>
          <w:szCs w:val="24"/>
        </w:rPr>
        <w:t>Wi-Fi-</w:t>
      </w:r>
      <w:r w:rsidR="00211CF3">
        <w:rPr>
          <w:szCs w:val="24"/>
        </w:rPr>
        <w:t>asszisztens</w:t>
      </w:r>
      <w:proofErr w:type="spellEnd"/>
      <w:r w:rsidR="00211CF3">
        <w:rPr>
          <w:szCs w:val="24"/>
        </w:rPr>
        <w:t xml:space="preserve"> automatikus aktivál</w:t>
      </w:r>
      <w:r w:rsidR="00BC3FF2">
        <w:rPr>
          <w:szCs w:val="24"/>
        </w:rPr>
        <w:t>ód</w:t>
      </w:r>
      <w:r w:rsidR="00211CF3">
        <w:rPr>
          <w:szCs w:val="24"/>
        </w:rPr>
        <w:t>ására</w:t>
      </w:r>
      <w:r w:rsidR="00211CF3" w:rsidRPr="00923E90">
        <w:rPr>
          <w:szCs w:val="24"/>
        </w:rPr>
        <w:t xml:space="preserve"> </w:t>
      </w:r>
      <w:r w:rsidR="00923E90" w:rsidRPr="00923E90">
        <w:rPr>
          <w:szCs w:val="24"/>
        </w:rPr>
        <w:t>a</w:t>
      </w:r>
      <w:r w:rsidR="00293175">
        <w:rPr>
          <w:szCs w:val="24"/>
        </w:rPr>
        <w:t>z</w:t>
      </w:r>
      <w:r w:rsidR="00923E90" w:rsidRPr="00923E90">
        <w:rPr>
          <w:szCs w:val="24"/>
        </w:rPr>
        <w:t xml:space="preserve"> üzembe</w:t>
      </w:r>
      <w:r w:rsidR="00BC3FF2">
        <w:rPr>
          <w:szCs w:val="24"/>
        </w:rPr>
        <w:t xml:space="preserve"> </w:t>
      </w:r>
      <w:r w:rsidR="00923E90" w:rsidRPr="00923E90">
        <w:rPr>
          <w:szCs w:val="24"/>
        </w:rPr>
        <w:t>helyezés</w:t>
      </w:r>
      <w:r w:rsidR="00BC3FF2">
        <w:rPr>
          <w:szCs w:val="24"/>
        </w:rPr>
        <w:t>kor</w:t>
      </w:r>
      <w:r w:rsidR="00293175">
        <w:rPr>
          <w:szCs w:val="24"/>
        </w:rPr>
        <w:t xml:space="preserve"> </w:t>
      </w:r>
      <w:r w:rsidR="00BC3FF2">
        <w:rPr>
          <w:szCs w:val="24"/>
        </w:rPr>
        <w:t>vagy a</w:t>
      </w:r>
      <w:r w:rsidR="00BC3FF2" w:rsidRPr="00923E90">
        <w:rPr>
          <w:szCs w:val="24"/>
        </w:rPr>
        <w:t xml:space="preserve"> </w:t>
      </w:r>
      <w:r w:rsidR="00293175">
        <w:rPr>
          <w:szCs w:val="24"/>
        </w:rPr>
        <w:t xml:space="preserve">frissítési </w:t>
      </w:r>
      <w:r w:rsidR="00923E90" w:rsidRPr="00923E90">
        <w:rPr>
          <w:szCs w:val="24"/>
        </w:rPr>
        <w:t>folyamat során</w:t>
      </w:r>
      <w:r w:rsidR="00C709F2">
        <w:rPr>
          <w:szCs w:val="24"/>
        </w:rPr>
        <w:t xml:space="preserve"> </w:t>
      </w:r>
      <w:r w:rsidR="00211CF3">
        <w:rPr>
          <w:szCs w:val="24"/>
        </w:rPr>
        <w:t>annak ellenére, hogy ennek</w:t>
      </w:r>
      <w:r w:rsidR="00923E90" w:rsidRPr="00923E90">
        <w:rPr>
          <w:szCs w:val="24"/>
        </w:rPr>
        <w:t xml:space="preserve"> nem lett volna terjedelmi akadálya</w:t>
      </w:r>
      <w:r w:rsidR="00211CF3">
        <w:rPr>
          <w:szCs w:val="24"/>
        </w:rPr>
        <w:t>,</w:t>
      </w:r>
      <w:r w:rsidR="00211CF3" w:rsidRPr="00211CF3">
        <w:rPr>
          <w:szCs w:val="24"/>
        </w:rPr>
        <w:t xml:space="preserve"> </w:t>
      </w:r>
      <w:r w:rsidR="00BC3FF2" w:rsidRPr="00923E90">
        <w:rPr>
          <w:szCs w:val="24"/>
        </w:rPr>
        <w:t xml:space="preserve">figyelemmel </w:t>
      </w:r>
      <w:r w:rsidR="00211CF3" w:rsidRPr="00923E90">
        <w:rPr>
          <w:szCs w:val="24"/>
        </w:rPr>
        <w:t>a platform tulajdonságaira is</w:t>
      </w:r>
      <w:r w:rsidR="00923E90" w:rsidRPr="00923E90">
        <w:rPr>
          <w:szCs w:val="24"/>
        </w:rPr>
        <w:t>.</w:t>
      </w:r>
      <w:r w:rsidR="00211CF3" w:rsidRPr="00211CF3">
        <w:rPr>
          <w:szCs w:val="24"/>
        </w:rPr>
        <w:t xml:space="preserve"> </w:t>
      </w:r>
      <w:r w:rsidR="00211CF3">
        <w:rPr>
          <w:szCs w:val="24"/>
        </w:rPr>
        <w:t xml:space="preserve">Így </w:t>
      </w:r>
      <w:r w:rsidR="00211CF3" w:rsidRPr="00211CF3">
        <w:rPr>
          <w:szCs w:val="24"/>
        </w:rPr>
        <w:t>a fogyasztó</w:t>
      </w:r>
      <w:r w:rsidR="008110CB">
        <w:rPr>
          <w:szCs w:val="24"/>
        </w:rPr>
        <w:t>k</w:t>
      </w:r>
      <w:r w:rsidR="00211CF3" w:rsidRPr="00211CF3">
        <w:rPr>
          <w:szCs w:val="24"/>
        </w:rPr>
        <w:t xml:space="preserve">nak nem várt </w:t>
      </w:r>
      <w:r w:rsidR="003B6D68" w:rsidRPr="00211CF3">
        <w:rPr>
          <w:szCs w:val="24"/>
        </w:rPr>
        <w:t>mobilinternet</w:t>
      </w:r>
      <w:r w:rsidR="003B6D68">
        <w:rPr>
          <w:szCs w:val="24"/>
        </w:rPr>
        <w:t>es</w:t>
      </w:r>
      <w:r w:rsidR="003B6D68" w:rsidRPr="00211CF3">
        <w:rPr>
          <w:szCs w:val="24"/>
        </w:rPr>
        <w:t xml:space="preserve"> </w:t>
      </w:r>
      <w:r w:rsidR="00211CF3" w:rsidRPr="00211CF3">
        <w:rPr>
          <w:szCs w:val="24"/>
        </w:rPr>
        <w:t>többlet</w:t>
      </w:r>
      <w:r w:rsidR="00BC3FF2">
        <w:rPr>
          <w:szCs w:val="24"/>
        </w:rPr>
        <w:t>-</w:t>
      </w:r>
      <w:r w:rsidR="008110CB">
        <w:rPr>
          <w:szCs w:val="24"/>
        </w:rPr>
        <w:t>adatforgalmuk</w:t>
      </w:r>
      <w:r w:rsidR="00211CF3" w:rsidRPr="00211CF3">
        <w:rPr>
          <w:szCs w:val="24"/>
        </w:rPr>
        <w:t xml:space="preserve"> keletkezhe</w:t>
      </w:r>
      <w:r w:rsidR="00211CF3">
        <w:rPr>
          <w:szCs w:val="24"/>
        </w:rPr>
        <w:t xml:space="preserve">tett, </w:t>
      </w:r>
      <w:r w:rsidR="00F2395D">
        <w:rPr>
          <w:szCs w:val="24"/>
        </w:rPr>
        <w:t>és</w:t>
      </w:r>
      <w:r w:rsidR="003B6D68">
        <w:rPr>
          <w:szCs w:val="24"/>
        </w:rPr>
        <w:t xml:space="preserve"> </w:t>
      </w:r>
      <w:r w:rsidR="00211CF3">
        <w:rPr>
          <w:szCs w:val="24"/>
        </w:rPr>
        <w:t>idő előtt kimeríthették forgalmi keretüke</w:t>
      </w:r>
      <w:r w:rsidR="00211CF3" w:rsidRPr="00211CF3">
        <w:rPr>
          <w:szCs w:val="24"/>
        </w:rPr>
        <w:t>t, ami miatt lelassult</w:t>
      </w:r>
      <w:r w:rsidR="003B6D68">
        <w:rPr>
          <w:szCs w:val="24"/>
        </w:rPr>
        <w:t>ak</w:t>
      </w:r>
      <w:r w:rsidR="00211CF3" w:rsidRPr="00211CF3">
        <w:rPr>
          <w:szCs w:val="24"/>
        </w:rPr>
        <w:t xml:space="preserve"> igénybevett szolgáltatás</w:t>
      </w:r>
      <w:r w:rsidR="003B6D68">
        <w:rPr>
          <w:szCs w:val="24"/>
        </w:rPr>
        <w:t>aik,</w:t>
      </w:r>
      <w:r w:rsidR="00211CF3" w:rsidRPr="00211CF3">
        <w:rPr>
          <w:szCs w:val="24"/>
        </w:rPr>
        <w:t xml:space="preserve"> vagy t</w:t>
      </w:r>
      <w:r w:rsidR="00211CF3">
        <w:rPr>
          <w:szCs w:val="24"/>
        </w:rPr>
        <w:t>öbbletadat</w:t>
      </w:r>
      <w:r w:rsidR="003B6D68">
        <w:rPr>
          <w:szCs w:val="24"/>
        </w:rPr>
        <w:t>-forgalmat</w:t>
      </w:r>
      <w:r w:rsidR="00211CF3">
        <w:rPr>
          <w:szCs w:val="24"/>
        </w:rPr>
        <w:t xml:space="preserve"> kellett vásárolniuk</w:t>
      </w:r>
      <w:r w:rsidR="00211CF3" w:rsidRPr="00211CF3">
        <w:rPr>
          <w:szCs w:val="24"/>
        </w:rPr>
        <w:t xml:space="preserve"> korábbi felhasználói </w:t>
      </w:r>
      <w:r w:rsidR="003B6D68">
        <w:rPr>
          <w:szCs w:val="24"/>
        </w:rPr>
        <w:t xml:space="preserve">szokásaik </w:t>
      </w:r>
      <w:r w:rsidR="00211CF3" w:rsidRPr="00211CF3">
        <w:rPr>
          <w:szCs w:val="24"/>
        </w:rPr>
        <w:t>fenntartása érdekben.</w:t>
      </w:r>
    </w:p>
    <w:p w:rsidR="00211CF3" w:rsidRPr="00211CF3" w:rsidRDefault="00211CF3" w:rsidP="00211CF3">
      <w:pPr>
        <w:tabs>
          <w:tab w:val="left" w:pos="851"/>
        </w:tabs>
        <w:ind w:left="851"/>
        <w:rPr>
          <w:bCs/>
          <w:szCs w:val="24"/>
        </w:rPr>
      </w:pPr>
      <w:proofErr w:type="gramStart"/>
      <w:r w:rsidRPr="00211CF3">
        <w:rPr>
          <w:bCs/>
          <w:szCs w:val="24"/>
        </w:rPr>
        <w:t xml:space="preserve">A </w:t>
      </w:r>
      <w:r w:rsidR="00977E1E">
        <w:rPr>
          <w:bCs/>
          <w:szCs w:val="24"/>
        </w:rPr>
        <w:t xml:space="preserve">GVH szerint a </w:t>
      </w:r>
      <w:proofErr w:type="spellStart"/>
      <w:r w:rsidRPr="00211CF3">
        <w:rPr>
          <w:bCs/>
          <w:szCs w:val="24"/>
        </w:rPr>
        <w:t>Wi</w:t>
      </w:r>
      <w:r w:rsidR="00977E1E">
        <w:rPr>
          <w:bCs/>
          <w:szCs w:val="24"/>
        </w:rPr>
        <w:t>-Fi-asszisztens</w:t>
      </w:r>
      <w:proofErr w:type="spellEnd"/>
      <w:r w:rsidR="00977E1E">
        <w:rPr>
          <w:bCs/>
          <w:szCs w:val="24"/>
        </w:rPr>
        <w:t xml:space="preserve"> olyan funkciója</w:t>
      </w:r>
      <w:r w:rsidRPr="00211CF3">
        <w:rPr>
          <w:bCs/>
          <w:szCs w:val="24"/>
        </w:rPr>
        <w:t xml:space="preserve"> az Apple készülékek operációs rendszerének</w:t>
      </w:r>
      <w:r w:rsidR="00977E1E">
        <w:rPr>
          <w:bCs/>
          <w:szCs w:val="24"/>
        </w:rPr>
        <w:t>,</w:t>
      </w:r>
      <w:r w:rsidRPr="00211CF3">
        <w:rPr>
          <w:bCs/>
          <w:szCs w:val="24"/>
        </w:rPr>
        <w:t xml:space="preserve"> és így az Apple készülékeknek, amely</w:t>
      </w:r>
      <w:r w:rsidR="00293175">
        <w:rPr>
          <w:bCs/>
          <w:szCs w:val="24"/>
        </w:rPr>
        <w:t>nek</w:t>
      </w:r>
      <w:r w:rsidRPr="00211CF3">
        <w:rPr>
          <w:bCs/>
          <w:szCs w:val="24"/>
        </w:rPr>
        <w:t xml:space="preserve"> </w:t>
      </w:r>
      <w:r w:rsidR="00293175">
        <w:rPr>
          <w:bCs/>
          <w:szCs w:val="24"/>
        </w:rPr>
        <w:t xml:space="preserve">lényeges (alapbeállításként funkcionáló) </w:t>
      </w:r>
      <w:r w:rsidR="00F051AD">
        <w:rPr>
          <w:bCs/>
          <w:szCs w:val="24"/>
        </w:rPr>
        <w:t xml:space="preserve">ismérveiről </w:t>
      </w:r>
      <w:r w:rsidR="003B6D68" w:rsidRPr="00211CF3">
        <w:rPr>
          <w:bCs/>
          <w:szCs w:val="24"/>
        </w:rPr>
        <w:t xml:space="preserve">a fogyasztóknak nem volt </w:t>
      </w:r>
      <w:r w:rsidRPr="00211CF3">
        <w:rPr>
          <w:bCs/>
          <w:szCs w:val="24"/>
        </w:rPr>
        <w:t>előzetes tudás</w:t>
      </w:r>
      <w:r w:rsidR="003B6D68">
        <w:rPr>
          <w:bCs/>
          <w:szCs w:val="24"/>
        </w:rPr>
        <w:t>uk vagy</w:t>
      </w:r>
      <w:r w:rsidRPr="00211CF3">
        <w:rPr>
          <w:bCs/>
          <w:szCs w:val="24"/>
        </w:rPr>
        <w:t xml:space="preserve"> tapasztalat</w:t>
      </w:r>
      <w:r w:rsidR="003B6D68">
        <w:rPr>
          <w:bCs/>
          <w:szCs w:val="24"/>
        </w:rPr>
        <w:t>uk</w:t>
      </w:r>
      <w:r w:rsidRPr="00211CF3">
        <w:rPr>
          <w:bCs/>
          <w:szCs w:val="24"/>
        </w:rPr>
        <w:t xml:space="preserve">, miközben annak kedvezőtlen hatása lehetett a felhasználói élményre (az általános pozitív benyomásra, illetve a fejlesztéstől, a márkától várt előnyökre) – így </w:t>
      </w:r>
      <w:r w:rsidR="003B6D68" w:rsidRPr="00211CF3">
        <w:rPr>
          <w:bCs/>
          <w:szCs w:val="24"/>
        </w:rPr>
        <w:t xml:space="preserve">az </w:t>
      </w:r>
      <w:r w:rsidR="003B6D68">
        <w:rPr>
          <w:bCs/>
          <w:szCs w:val="24"/>
        </w:rPr>
        <w:t>Apple-tő</w:t>
      </w:r>
      <w:r w:rsidR="003B6D68" w:rsidRPr="00211CF3">
        <w:rPr>
          <w:bCs/>
          <w:szCs w:val="24"/>
        </w:rPr>
        <w:t xml:space="preserve">l </w:t>
      </w:r>
      <w:r w:rsidRPr="00211CF3">
        <w:rPr>
          <w:bCs/>
          <w:szCs w:val="24"/>
        </w:rPr>
        <w:t>elvárható lett volna, hogy a funkcióról és annak jellemzőiről közvetlenül tájékoztassa a fogyasztó</w:t>
      </w:r>
      <w:r>
        <w:rPr>
          <w:bCs/>
          <w:szCs w:val="24"/>
        </w:rPr>
        <w:t>ka</w:t>
      </w:r>
      <w:r w:rsidRPr="00211CF3">
        <w:rPr>
          <w:bCs/>
          <w:szCs w:val="24"/>
        </w:rPr>
        <w:t>t az operációs rendszer beüzemelésekor</w:t>
      </w:r>
      <w:r w:rsidR="00293175" w:rsidRPr="00293175">
        <w:rPr>
          <w:bCs/>
          <w:szCs w:val="24"/>
        </w:rPr>
        <w:t xml:space="preserve"> </w:t>
      </w:r>
      <w:r w:rsidR="00293175">
        <w:rPr>
          <w:bCs/>
          <w:szCs w:val="24"/>
        </w:rPr>
        <w:t>és frissítésekor</w:t>
      </w:r>
      <w:r w:rsidRPr="00211CF3">
        <w:rPr>
          <w:bCs/>
          <w:szCs w:val="24"/>
        </w:rPr>
        <w:t>.</w:t>
      </w:r>
      <w:proofErr w:type="gramEnd"/>
    </w:p>
    <w:p w:rsidR="00211CF3" w:rsidRDefault="00211CF3" w:rsidP="00211CF3">
      <w:pPr>
        <w:tabs>
          <w:tab w:val="left" w:pos="851"/>
        </w:tabs>
        <w:ind w:left="851"/>
        <w:rPr>
          <w:szCs w:val="24"/>
        </w:rPr>
      </w:pPr>
      <w:r w:rsidRPr="00211CF3">
        <w:rPr>
          <w:bCs/>
          <w:szCs w:val="24"/>
        </w:rPr>
        <w:t>A GVH</w:t>
      </w:r>
      <w:r w:rsidRPr="00211CF3">
        <w:rPr>
          <w:szCs w:val="24"/>
        </w:rPr>
        <w:t xml:space="preserve"> a bírság összegét az eset összes körülményeire </w:t>
      </w:r>
      <w:r>
        <w:rPr>
          <w:szCs w:val="24"/>
        </w:rPr>
        <w:t>–</w:t>
      </w:r>
      <w:r w:rsidRPr="00211CF3">
        <w:rPr>
          <w:szCs w:val="24"/>
        </w:rPr>
        <w:t xml:space="preserve"> így különösen a jogsérelem súlyára, a jogsértő állapot időtartamára, a jogsértéssel elért előnyre</w:t>
      </w:r>
      <w:r>
        <w:rPr>
          <w:szCs w:val="24"/>
        </w:rPr>
        <w:t xml:space="preserve">, a jogsértő piaci </w:t>
      </w:r>
      <w:r>
        <w:rPr>
          <w:szCs w:val="24"/>
        </w:rPr>
        <w:lastRenderedPageBreak/>
        <w:t>helyzetére</w:t>
      </w:r>
      <w:r w:rsidRPr="00211CF3">
        <w:rPr>
          <w:szCs w:val="24"/>
        </w:rPr>
        <w:t xml:space="preserve">, </w:t>
      </w:r>
      <w:r w:rsidR="00293175" w:rsidRPr="00293175">
        <w:rPr>
          <w:szCs w:val="24"/>
        </w:rPr>
        <w:t>a magatartás felróhatóságára</w:t>
      </w:r>
      <w:r w:rsidR="00293175">
        <w:rPr>
          <w:szCs w:val="24"/>
        </w:rPr>
        <w:t xml:space="preserve">, </w:t>
      </w:r>
      <w:r w:rsidRPr="00211CF3">
        <w:rPr>
          <w:szCs w:val="24"/>
        </w:rPr>
        <w:t>az eljárást segítő együttműködő magatartására, a jogsértő magatartás ismételt tanúsítására, gyakoriságára – tekintettel határozta meg.</w:t>
      </w:r>
    </w:p>
    <w:p w:rsidR="00293175" w:rsidRPr="00293175" w:rsidRDefault="00271D6D" w:rsidP="00293175">
      <w:pPr>
        <w:tabs>
          <w:tab w:val="left" w:pos="851"/>
        </w:tabs>
        <w:ind w:left="851"/>
        <w:rPr>
          <w:szCs w:val="24"/>
        </w:rPr>
      </w:pPr>
      <w:r w:rsidRPr="00F2395D">
        <w:rPr>
          <w:szCs w:val="24"/>
        </w:rPr>
        <w:t>A GVH döntése szerint az Apple-nek</w:t>
      </w:r>
      <w:r w:rsidR="00293175" w:rsidRPr="00F2395D">
        <w:rPr>
          <w:szCs w:val="24"/>
        </w:rPr>
        <w:t xml:space="preserve"> egyértelművé és hangsúlyossá, a fogyasztók számára megkerülhetetlen</w:t>
      </w:r>
      <w:r w:rsidRPr="00F2395D">
        <w:rPr>
          <w:szCs w:val="24"/>
        </w:rPr>
        <w:t xml:space="preserve"> információvá kell tennie</w:t>
      </w:r>
      <w:r w:rsidR="009B0060" w:rsidRPr="00F2395D">
        <w:rPr>
          <w:szCs w:val="24"/>
        </w:rPr>
        <w:t>,</w:t>
      </w:r>
      <w:r w:rsidR="00293175" w:rsidRPr="00F2395D">
        <w:rPr>
          <w:szCs w:val="24"/>
        </w:rPr>
        <w:t xml:space="preserve"> hogy a </w:t>
      </w:r>
      <w:proofErr w:type="spellStart"/>
      <w:r w:rsidR="00293175" w:rsidRPr="00F2395D">
        <w:rPr>
          <w:szCs w:val="24"/>
        </w:rPr>
        <w:t>Wi-Fi-asszisztens</w:t>
      </w:r>
      <w:proofErr w:type="spellEnd"/>
      <w:r w:rsidR="00293175" w:rsidRPr="00F2395D">
        <w:rPr>
          <w:szCs w:val="24"/>
        </w:rPr>
        <w:t xml:space="preserve"> szolgáltatás egyes jellemzői révén nem várt adatforgalmuk és végső soron akár költségük is keletkezhet</w:t>
      </w:r>
      <w:r w:rsidR="009B0060" w:rsidRPr="00F2395D">
        <w:rPr>
          <w:szCs w:val="24"/>
        </w:rPr>
        <w:t>.</w:t>
      </w:r>
      <w:r w:rsidR="009B0060">
        <w:rPr>
          <w:szCs w:val="24"/>
        </w:rPr>
        <w:t xml:space="preserve"> E tényekről </w:t>
      </w:r>
      <w:r w:rsidR="003B6D68">
        <w:rPr>
          <w:szCs w:val="24"/>
        </w:rPr>
        <w:t xml:space="preserve">társaságnak </w:t>
      </w:r>
      <w:r w:rsidR="009B0060" w:rsidRPr="00293175">
        <w:rPr>
          <w:szCs w:val="24"/>
        </w:rPr>
        <w:t>az Apple készülékek üzembe</w:t>
      </w:r>
      <w:r w:rsidR="003B6D68">
        <w:rPr>
          <w:szCs w:val="24"/>
        </w:rPr>
        <w:t xml:space="preserve"> </w:t>
      </w:r>
      <w:r w:rsidR="009B0060" w:rsidRPr="00293175">
        <w:rPr>
          <w:szCs w:val="24"/>
        </w:rPr>
        <w:t>helyezése</w:t>
      </w:r>
      <w:r w:rsidR="009B0060">
        <w:rPr>
          <w:szCs w:val="24"/>
        </w:rPr>
        <w:t>kor</w:t>
      </w:r>
      <w:r w:rsidR="009B0060" w:rsidRPr="00293175">
        <w:rPr>
          <w:szCs w:val="24"/>
        </w:rPr>
        <w:t xml:space="preserve"> </w:t>
      </w:r>
      <w:r w:rsidR="009B0060">
        <w:rPr>
          <w:szCs w:val="24"/>
        </w:rPr>
        <w:t xml:space="preserve">és </w:t>
      </w:r>
      <w:r w:rsidR="009B0060" w:rsidRPr="00293175">
        <w:rPr>
          <w:szCs w:val="24"/>
        </w:rPr>
        <w:t xml:space="preserve">az </w:t>
      </w:r>
      <w:proofErr w:type="spellStart"/>
      <w:r w:rsidR="009B0060" w:rsidRPr="00293175">
        <w:rPr>
          <w:szCs w:val="24"/>
        </w:rPr>
        <w:t>iOS</w:t>
      </w:r>
      <w:proofErr w:type="spellEnd"/>
      <w:r w:rsidR="009B0060" w:rsidRPr="00293175">
        <w:rPr>
          <w:szCs w:val="24"/>
        </w:rPr>
        <w:t xml:space="preserve"> frissítések során </w:t>
      </w:r>
      <w:r w:rsidR="009B0060">
        <w:rPr>
          <w:szCs w:val="24"/>
        </w:rPr>
        <w:t xml:space="preserve">nyújtott </w:t>
      </w:r>
      <w:r w:rsidR="009B0060" w:rsidRPr="00293175">
        <w:rPr>
          <w:szCs w:val="24"/>
        </w:rPr>
        <w:t xml:space="preserve">(tájékoztatási) folyamatban, illetve a </w:t>
      </w:r>
      <w:proofErr w:type="spellStart"/>
      <w:r w:rsidR="009B0060" w:rsidRPr="00293175">
        <w:rPr>
          <w:szCs w:val="24"/>
        </w:rPr>
        <w:t>Wi-Fi-asszisztens</w:t>
      </w:r>
      <w:proofErr w:type="spellEnd"/>
      <w:r w:rsidR="009B0060" w:rsidRPr="00293175">
        <w:rPr>
          <w:szCs w:val="24"/>
        </w:rPr>
        <w:t xml:space="preserve"> szolgáltatással kapcsolatos egyéb online tájékoztatásokban</w:t>
      </w:r>
      <w:r w:rsidR="009B0060">
        <w:rPr>
          <w:szCs w:val="24"/>
        </w:rPr>
        <w:t xml:space="preserve"> kell információt nyújtania. </w:t>
      </w:r>
    </w:p>
    <w:p w:rsidR="00652367" w:rsidRDefault="00C24A79" w:rsidP="00DD1160">
      <w:pPr>
        <w:spacing w:before="120" w:after="120"/>
        <w:ind w:left="851"/>
        <w:rPr>
          <w:b/>
          <w:szCs w:val="24"/>
        </w:rPr>
      </w:pPr>
      <w:r w:rsidRPr="00DD1160">
        <w:rPr>
          <w:szCs w:val="24"/>
        </w:rPr>
        <w:t>Az</w:t>
      </w:r>
      <w:r w:rsidR="0049730A" w:rsidRPr="00DD1160">
        <w:rPr>
          <w:szCs w:val="24"/>
        </w:rPr>
        <w:t xml:space="preserve"> ügy hivatali nyilvántartási száma:</w:t>
      </w:r>
      <w:r w:rsidR="00646965" w:rsidRPr="00DD1160">
        <w:rPr>
          <w:szCs w:val="24"/>
        </w:rPr>
        <w:t xml:space="preserve"> </w:t>
      </w:r>
      <w:proofErr w:type="spellStart"/>
      <w:r w:rsidR="00480344">
        <w:rPr>
          <w:b/>
          <w:szCs w:val="24"/>
        </w:rPr>
        <w:t>Vj</w:t>
      </w:r>
      <w:proofErr w:type="spellEnd"/>
      <w:r w:rsidR="00480344">
        <w:rPr>
          <w:b/>
          <w:szCs w:val="24"/>
        </w:rPr>
        <w:t>/32</w:t>
      </w:r>
      <w:r w:rsidR="00B53080">
        <w:rPr>
          <w:b/>
          <w:szCs w:val="24"/>
        </w:rPr>
        <w:t>/2016</w:t>
      </w:r>
      <w:r w:rsidR="00701109" w:rsidRPr="00DD1160">
        <w:rPr>
          <w:b/>
          <w:szCs w:val="24"/>
        </w:rPr>
        <w:t>.</w:t>
      </w:r>
    </w:p>
    <w:p w:rsidR="00236489" w:rsidRDefault="00B83D16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 xml:space="preserve">Budapest, </w:t>
      </w:r>
      <w:bookmarkStart w:id="0" w:name="_GoBack"/>
      <w:bookmarkEnd w:id="0"/>
      <w:r w:rsidR="00BA1FDE" w:rsidRPr="00BA1FDE">
        <w:rPr>
          <w:szCs w:val="24"/>
        </w:rPr>
        <w:t>2018. április 18</w:t>
      </w:r>
      <w:r w:rsidR="00480344" w:rsidRPr="00BA1FDE">
        <w:rPr>
          <w:szCs w:val="24"/>
        </w:rPr>
        <w:t>.</w:t>
      </w:r>
    </w:p>
    <w:p w:rsidR="00701109" w:rsidRDefault="0049730A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DD1160">
        <w:rPr>
          <w:rFonts w:ascii="Times New Roman" w:hAnsi="Times New Roman"/>
          <w:sz w:val="24"/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177800" w:rsidTr="00082FE8">
        <w:tc>
          <w:tcPr>
            <w:tcW w:w="4747" w:type="dxa"/>
          </w:tcPr>
          <w:p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4D273D">
              <w:rPr>
                <w:b/>
                <w:bCs/>
                <w:szCs w:val="24"/>
              </w:rPr>
              <w:t>Információ a sajtó részére:</w:t>
            </w:r>
          </w:p>
          <w:p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dr. Basa Andrea</w:t>
            </w:r>
            <w:r>
              <w:rPr>
                <w:bCs/>
                <w:szCs w:val="24"/>
              </w:rPr>
              <w:t xml:space="preserve">, </w:t>
            </w:r>
            <w:r w:rsidRPr="004D273D">
              <w:rPr>
                <w:bCs/>
                <w:szCs w:val="24"/>
              </w:rPr>
              <w:t>sajtószóvivő</w:t>
            </w:r>
          </w:p>
          <w:p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cím: 1054 Budapest, Alkotmány u. 5.</w:t>
            </w:r>
          </w:p>
          <w:p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tel</w:t>
            </w:r>
            <w:proofErr w:type="gramStart"/>
            <w:r w:rsidRPr="004D273D">
              <w:rPr>
                <w:bCs/>
                <w:szCs w:val="24"/>
              </w:rPr>
              <w:t>.:</w:t>
            </w:r>
            <w:proofErr w:type="gramEnd"/>
            <w:r w:rsidRPr="004D273D">
              <w:rPr>
                <w:bCs/>
                <w:szCs w:val="24"/>
              </w:rPr>
              <w:t xml:space="preserve"> (+36-1) 472-8902</w:t>
            </w:r>
          </w:p>
          <w:p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fax: (+36-1) 472-8898</w:t>
            </w:r>
          </w:p>
          <w:p w:rsidR="00177800" w:rsidRPr="004D273D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mobil: +3630 618-6618</w:t>
            </w:r>
          </w:p>
          <w:p w:rsidR="00177800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 xml:space="preserve">e-mail: </w:t>
            </w:r>
            <w:hyperlink r:id="rId9" w:history="1">
              <w:r w:rsidRPr="004D273D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177800" w:rsidRPr="004D273D" w:rsidRDefault="00BA1FDE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0" w:history="1">
              <w:r w:rsidR="00177800" w:rsidRPr="004D273D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177800" w:rsidRPr="004D273D">
              <w:rPr>
                <w:bCs/>
                <w:szCs w:val="24"/>
              </w:rPr>
              <w:t xml:space="preserve"> </w:t>
            </w:r>
          </w:p>
          <w:p w:rsidR="00177800" w:rsidRPr="00570AC2" w:rsidRDefault="00BA1FDE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1" w:history="1">
              <w:r w:rsidR="00177800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177800" w:rsidRPr="004D273D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177800" w:rsidRPr="0061782C" w:rsidRDefault="00177800" w:rsidP="00082FE8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61782C">
              <w:rPr>
                <w:b/>
                <w:bCs/>
                <w:szCs w:val="24"/>
              </w:rPr>
              <w:t>További információk:</w:t>
            </w:r>
            <w:r w:rsidRPr="0061782C">
              <w:rPr>
                <w:b/>
                <w:bCs/>
                <w:szCs w:val="24"/>
              </w:rPr>
              <w:br/>
            </w:r>
            <w:r w:rsidRPr="0061782C">
              <w:rPr>
                <w:bCs/>
                <w:szCs w:val="24"/>
              </w:rPr>
              <w:t>GVH Ügyfélszolgálata</w:t>
            </w:r>
            <w:r w:rsidRPr="0061782C">
              <w:rPr>
                <w:bCs/>
                <w:szCs w:val="24"/>
              </w:rPr>
              <w:br/>
              <w:t>tel: (+36-1) 472-8851</w:t>
            </w:r>
            <w:r w:rsidRPr="0061782C">
              <w:rPr>
                <w:bCs/>
                <w:szCs w:val="24"/>
              </w:rPr>
              <w:br/>
              <w:t>e</w:t>
            </w:r>
            <w:r>
              <w:rPr>
                <w:bCs/>
                <w:szCs w:val="24"/>
              </w:rPr>
              <w:t>-</w:t>
            </w:r>
            <w:r w:rsidRPr="0061782C">
              <w:rPr>
                <w:bCs/>
                <w:szCs w:val="24"/>
              </w:rPr>
              <w:t xml:space="preserve">mail: </w:t>
            </w:r>
            <w:hyperlink r:id="rId12" w:history="1">
              <w:r w:rsidRPr="0061782C">
                <w:rPr>
                  <w:bCs/>
                  <w:szCs w:val="24"/>
                </w:rPr>
                <w:t>ugyfelszolgalat@gvh.hu</w:t>
              </w:r>
            </w:hyperlink>
            <w:r w:rsidRPr="0061782C">
              <w:rPr>
                <w:bCs/>
                <w:szCs w:val="24"/>
              </w:rPr>
              <w:t xml:space="preserve"> </w:t>
            </w:r>
            <w:r w:rsidRPr="0061782C">
              <w:rPr>
                <w:bCs/>
                <w:szCs w:val="24"/>
              </w:rPr>
              <w:br/>
            </w:r>
            <w:hyperlink r:id="rId13" w:history="1">
              <w:r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4D273D">
              <w:rPr>
                <w:bCs/>
                <w:szCs w:val="24"/>
              </w:rPr>
              <w:t xml:space="preserve"> </w:t>
            </w:r>
          </w:p>
          <w:p w:rsidR="00177800" w:rsidRDefault="00177800" w:rsidP="00082FE8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177800" w:rsidRPr="00DD1160" w:rsidRDefault="00177800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177800" w:rsidRPr="00DD1160" w:rsidSect="00CA7C7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DC" w:rsidRDefault="00BA42DC" w:rsidP="00F5455E">
      <w:pPr>
        <w:spacing w:after="0" w:line="240" w:lineRule="auto"/>
      </w:pPr>
      <w:r>
        <w:separator/>
      </w:r>
    </w:p>
  </w:endnote>
  <w:endnote w:type="continuationSeparator" w:id="0">
    <w:p w:rsidR="00BA42DC" w:rsidRDefault="00BA42DC" w:rsidP="00F5455E">
      <w:pPr>
        <w:spacing w:after="0" w:line="240" w:lineRule="auto"/>
      </w:pPr>
      <w:r>
        <w:continuationSeparator/>
      </w:r>
    </w:p>
  </w:endnote>
  <w:endnote w:type="continuationNotice" w:id="1">
    <w:p w:rsidR="00BA42DC" w:rsidRDefault="00BA4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5E5AD850" wp14:editId="5E296DD8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55E" w:rsidRPr="00F5455E">
      <w:tab/>
    </w:r>
    <w:r w:rsidR="003D4A11" w:rsidRPr="00F5455E">
      <w:fldChar w:fldCharType="begin"/>
    </w:r>
    <w:r w:rsidR="00F5455E" w:rsidRPr="00F5455E">
      <w:instrText xml:space="preserve"> PAGE   \* MERGEFORMAT </w:instrText>
    </w:r>
    <w:r w:rsidR="003D4A11" w:rsidRPr="00F5455E">
      <w:fldChar w:fldCharType="separate"/>
    </w:r>
    <w:r w:rsidR="00BA1FDE">
      <w:rPr>
        <w:noProof/>
      </w:rPr>
      <w:t>2</w:t>
    </w:r>
    <w:r w:rsidR="003D4A11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2122A202" wp14:editId="48ADDD6D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DC" w:rsidRDefault="00BA42DC" w:rsidP="00F5455E">
      <w:pPr>
        <w:spacing w:after="0" w:line="240" w:lineRule="auto"/>
      </w:pPr>
      <w:r>
        <w:separator/>
      </w:r>
    </w:p>
  </w:footnote>
  <w:footnote w:type="continuationSeparator" w:id="0">
    <w:p w:rsidR="00BA42DC" w:rsidRDefault="00BA42DC" w:rsidP="00F5455E">
      <w:pPr>
        <w:spacing w:after="0" w:line="240" w:lineRule="auto"/>
      </w:pPr>
      <w:r>
        <w:continuationSeparator/>
      </w:r>
    </w:p>
  </w:footnote>
  <w:footnote w:type="continuationNotice" w:id="1">
    <w:p w:rsidR="00BA42DC" w:rsidRDefault="00BA42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08" w:rsidRDefault="001A23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84" w:rsidRDefault="00237184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:rsidR="00237184" w:rsidRDefault="00237184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:rsidR="00F5455E" w:rsidRDefault="00237184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7667F02D" wp14:editId="0C75E018">
          <wp:simplePos x="0" y="0"/>
          <wp:positionH relativeFrom="page">
            <wp:posOffset>692785</wp:posOffset>
          </wp:positionH>
          <wp:positionV relativeFrom="page">
            <wp:posOffset>692785</wp:posOffset>
          </wp:positionV>
          <wp:extent cx="6120130" cy="424815"/>
          <wp:effectExtent l="0" t="0" r="0" b="0"/>
          <wp:wrapNone/>
          <wp:docPr id="2" name="Kép 1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12F48D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20824">
      <w:numFmt w:val="bullet"/>
      <w:lvlText w:val="–"/>
      <w:lvlJc w:val="left"/>
      <w:pPr>
        <w:ind w:left="3206" w:hanging="555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764BD"/>
    <w:multiLevelType w:val="hybridMultilevel"/>
    <w:tmpl w:val="2A100A62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7570DA"/>
    <w:multiLevelType w:val="hybridMultilevel"/>
    <w:tmpl w:val="7690F58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644D25"/>
    <w:multiLevelType w:val="hybridMultilevel"/>
    <w:tmpl w:val="7FEE3EE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C5495D"/>
    <w:multiLevelType w:val="hybridMultilevel"/>
    <w:tmpl w:val="5D9CC79C"/>
    <w:lvl w:ilvl="0" w:tplc="2AEADBC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D4136"/>
    <w:multiLevelType w:val="hybridMultilevel"/>
    <w:tmpl w:val="E6EEBA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274286A"/>
    <w:multiLevelType w:val="hybridMultilevel"/>
    <w:tmpl w:val="3564AE7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901741"/>
    <w:multiLevelType w:val="hybridMultilevel"/>
    <w:tmpl w:val="91002BE4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A66E25"/>
    <w:multiLevelType w:val="hybridMultilevel"/>
    <w:tmpl w:val="AC4EDD1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92E90"/>
    <w:multiLevelType w:val="hybridMultilevel"/>
    <w:tmpl w:val="8EE2E8BE"/>
    <w:lvl w:ilvl="0" w:tplc="50845B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155570"/>
    <w:multiLevelType w:val="hybridMultilevel"/>
    <w:tmpl w:val="BCFA539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C210857"/>
    <w:multiLevelType w:val="hybridMultilevel"/>
    <w:tmpl w:val="480448C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E3E05D7"/>
    <w:multiLevelType w:val="hybridMultilevel"/>
    <w:tmpl w:val="DB5AB6B6"/>
    <w:lvl w:ilvl="0" w:tplc="1B20191A">
      <w:start w:val="1"/>
      <w:numFmt w:val="decimal"/>
      <w:pStyle w:val="Stlus3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866BCE"/>
    <w:multiLevelType w:val="hybridMultilevel"/>
    <w:tmpl w:val="FEBE85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904461"/>
    <w:multiLevelType w:val="hybridMultilevel"/>
    <w:tmpl w:val="F1DE533C"/>
    <w:lvl w:ilvl="0" w:tplc="077A2AAA"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>
    <w:nsid w:val="74720EBD"/>
    <w:multiLevelType w:val="hybridMultilevel"/>
    <w:tmpl w:val="2C88C3D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41"/>
  </w:num>
  <w:num w:numId="5">
    <w:abstractNumId w:val="23"/>
  </w:num>
  <w:num w:numId="6">
    <w:abstractNumId w:val="32"/>
  </w:num>
  <w:num w:numId="7">
    <w:abstractNumId w:val="13"/>
  </w:num>
  <w:num w:numId="8">
    <w:abstractNumId w:val="18"/>
  </w:num>
  <w:num w:numId="9">
    <w:abstractNumId w:val="22"/>
  </w:num>
  <w:num w:numId="10">
    <w:abstractNumId w:val="0"/>
  </w:num>
  <w:num w:numId="11">
    <w:abstractNumId w:val="30"/>
  </w:num>
  <w:num w:numId="12">
    <w:abstractNumId w:val="19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  <w:num w:numId="17">
    <w:abstractNumId w:val="25"/>
  </w:num>
  <w:num w:numId="18">
    <w:abstractNumId w:val="20"/>
  </w:num>
  <w:num w:numId="19">
    <w:abstractNumId w:val="27"/>
  </w:num>
  <w:num w:numId="20">
    <w:abstractNumId w:val="35"/>
  </w:num>
  <w:num w:numId="21">
    <w:abstractNumId w:val="17"/>
  </w:num>
  <w:num w:numId="22">
    <w:abstractNumId w:val="15"/>
  </w:num>
  <w:num w:numId="23">
    <w:abstractNumId w:val="26"/>
  </w:num>
  <w:num w:numId="24">
    <w:abstractNumId w:val="4"/>
  </w:num>
  <w:num w:numId="25">
    <w:abstractNumId w:val="24"/>
  </w:num>
  <w:num w:numId="26">
    <w:abstractNumId w:val="7"/>
  </w:num>
  <w:num w:numId="27">
    <w:abstractNumId w:val="31"/>
  </w:num>
  <w:num w:numId="28">
    <w:abstractNumId w:val="5"/>
  </w:num>
  <w:num w:numId="29">
    <w:abstractNumId w:val="16"/>
  </w:num>
  <w:num w:numId="30">
    <w:abstractNumId w:val="14"/>
  </w:num>
  <w:num w:numId="31">
    <w:abstractNumId w:val="9"/>
  </w:num>
  <w:num w:numId="32">
    <w:abstractNumId w:val="38"/>
  </w:num>
  <w:num w:numId="33">
    <w:abstractNumId w:val="1"/>
  </w:num>
  <w:num w:numId="34">
    <w:abstractNumId w:val="37"/>
  </w:num>
  <w:num w:numId="35">
    <w:abstractNumId w:val="11"/>
  </w:num>
  <w:num w:numId="36">
    <w:abstractNumId w:val="21"/>
  </w:num>
  <w:num w:numId="37">
    <w:abstractNumId w:val="36"/>
  </w:num>
  <w:num w:numId="38">
    <w:abstractNumId w:val="40"/>
  </w:num>
  <w:num w:numId="39">
    <w:abstractNumId w:val="29"/>
  </w:num>
  <w:num w:numId="40">
    <w:abstractNumId w:val="34"/>
  </w:num>
  <w:num w:numId="41">
    <w:abstractNumId w:val="39"/>
  </w:num>
  <w:num w:numId="42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15C11"/>
    <w:rsid w:val="000331DF"/>
    <w:rsid w:val="000452DF"/>
    <w:rsid w:val="00045E3E"/>
    <w:rsid w:val="00051B31"/>
    <w:rsid w:val="000619EC"/>
    <w:rsid w:val="00071A11"/>
    <w:rsid w:val="0007770F"/>
    <w:rsid w:val="00080BF9"/>
    <w:rsid w:val="00083D5A"/>
    <w:rsid w:val="00086CE7"/>
    <w:rsid w:val="00086F4F"/>
    <w:rsid w:val="00087BA8"/>
    <w:rsid w:val="00091109"/>
    <w:rsid w:val="00092BCF"/>
    <w:rsid w:val="00094E04"/>
    <w:rsid w:val="00097479"/>
    <w:rsid w:val="000A2E55"/>
    <w:rsid w:val="000A3E53"/>
    <w:rsid w:val="000A3E5C"/>
    <w:rsid w:val="000A430B"/>
    <w:rsid w:val="000A630A"/>
    <w:rsid w:val="000B465C"/>
    <w:rsid w:val="000B7CB2"/>
    <w:rsid w:val="000C5497"/>
    <w:rsid w:val="000C664B"/>
    <w:rsid w:val="000D0EE5"/>
    <w:rsid w:val="000D3101"/>
    <w:rsid w:val="000D447C"/>
    <w:rsid w:val="000D450F"/>
    <w:rsid w:val="000D7171"/>
    <w:rsid w:val="000D7202"/>
    <w:rsid w:val="000F6A85"/>
    <w:rsid w:val="000F6C3F"/>
    <w:rsid w:val="001032C1"/>
    <w:rsid w:val="00113AB1"/>
    <w:rsid w:val="00113AC3"/>
    <w:rsid w:val="001141FB"/>
    <w:rsid w:val="00116544"/>
    <w:rsid w:val="00121020"/>
    <w:rsid w:val="00121945"/>
    <w:rsid w:val="00124F39"/>
    <w:rsid w:val="00126F56"/>
    <w:rsid w:val="001273D9"/>
    <w:rsid w:val="00134381"/>
    <w:rsid w:val="00134F2A"/>
    <w:rsid w:val="0014197F"/>
    <w:rsid w:val="001443BF"/>
    <w:rsid w:val="001447F7"/>
    <w:rsid w:val="001520A3"/>
    <w:rsid w:val="0016130B"/>
    <w:rsid w:val="00162E3A"/>
    <w:rsid w:val="00163439"/>
    <w:rsid w:val="00164151"/>
    <w:rsid w:val="0016726C"/>
    <w:rsid w:val="00170F6B"/>
    <w:rsid w:val="00177800"/>
    <w:rsid w:val="00183E5C"/>
    <w:rsid w:val="001934FE"/>
    <w:rsid w:val="00194F0C"/>
    <w:rsid w:val="001A2308"/>
    <w:rsid w:val="001A5645"/>
    <w:rsid w:val="001A7A60"/>
    <w:rsid w:val="001B7081"/>
    <w:rsid w:val="001E3A9E"/>
    <w:rsid w:val="001E7ADC"/>
    <w:rsid w:val="001F03D0"/>
    <w:rsid w:val="001F1498"/>
    <w:rsid w:val="00200358"/>
    <w:rsid w:val="0021184D"/>
    <w:rsid w:val="00211CF3"/>
    <w:rsid w:val="002137B7"/>
    <w:rsid w:val="002142FD"/>
    <w:rsid w:val="00217A44"/>
    <w:rsid w:val="00217F27"/>
    <w:rsid w:val="00220EA1"/>
    <w:rsid w:val="00220F3D"/>
    <w:rsid w:val="00224AED"/>
    <w:rsid w:val="00225905"/>
    <w:rsid w:val="00227562"/>
    <w:rsid w:val="002337D0"/>
    <w:rsid w:val="00236489"/>
    <w:rsid w:val="00237184"/>
    <w:rsid w:val="00237A4A"/>
    <w:rsid w:val="00241B56"/>
    <w:rsid w:val="0024237B"/>
    <w:rsid w:val="00244419"/>
    <w:rsid w:val="00244E71"/>
    <w:rsid w:val="00245C77"/>
    <w:rsid w:val="002606AA"/>
    <w:rsid w:val="00262F3A"/>
    <w:rsid w:val="002630A7"/>
    <w:rsid w:val="002637ED"/>
    <w:rsid w:val="002656BB"/>
    <w:rsid w:val="00270442"/>
    <w:rsid w:val="00271D6D"/>
    <w:rsid w:val="002752C8"/>
    <w:rsid w:val="00283476"/>
    <w:rsid w:val="00284F05"/>
    <w:rsid w:val="002864D0"/>
    <w:rsid w:val="00290875"/>
    <w:rsid w:val="002915B5"/>
    <w:rsid w:val="00293175"/>
    <w:rsid w:val="00294F35"/>
    <w:rsid w:val="002B03FF"/>
    <w:rsid w:val="002B05BA"/>
    <w:rsid w:val="002B211F"/>
    <w:rsid w:val="002B6596"/>
    <w:rsid w:val="002C196C"/>
    <w:rsid w:val="002D19BB"/>
    <w:rsid w:val="002D2115"/>
    <w:rsid w:val="002D7702"/>
    <w:rsid w:val="002E1D3C"/>
    <w:rsid w:val="002E53BA"/>
    <w:rsid w:val="002E641F"/>
    <w:rsid w:val="002E76C9"/>
    <w:rsid w:val="002F41C4"/>
    <w:rsid w:val="00301745"/>
    <w:rsid w:val="00301958"/>
    <w:rsid w:val="003035D4"/>
    <w:rsid w:val="0030421F"/>
    <w:rsid w:val="00310F43"/>
    <w:rsid w:val="0031343B"/>
    <w:rsid w:val="0031526E"/>
    <w:rsid w:val="00317D82"/>
    <w:rsid w:val="003215B9"/>
    <w:rsid w:val="00322149"/>
    <w:rsid w:val="0032393D"/>
    <w:rsid w:val="00333412"/>
    <w:rsid w:val="00351FAB"/>
    <w:rsid w:val="00363645"/>
    <w:rsid w:val="003646ED"/>
    <w:rsid w:val="00370F69"/>
    <w:rsid w:val="00371BA8"/>
    <w:rsid w:val="00371DE8"/>
    <w:rsid w:val="00376DA4"/>
    <w:rsid w:val="003864FD"/>
    <w:rsid w:val="00390C31"/>
    <w:rsid w:val="00392F99"/>
    <w:rsid w:val="00395CE5"/>
    <w:rsid w:val="003A67F1"/>
    <w:rsid w:val="003A6F40"/>
    <w:rsid w:val="003B0079"/>
    <w:rsid w:val="003B57A8"/>
    <w:rsid w:val="003B6C28"/>
    <w:rsid w:val="003B6D68"/>
    <w:rsid w:val="003B7026"/>
    <w:rsid w:val="003B73C4"/>
    <w:rsid w:val="003B7492"/>
    <w:rsid w:val="003C23E3"/>
    <w:rsid w:val="003C743E"/>
    <w:rsid w:val="003C7AE8"/>
    <w:rsid w:val="003D2873"/>
    <w:rsid w:val="003D4A11"/>
    <w:rsid w:val="003E217E"/>
    <w:rsid w:val="003E26D1"/>
    <w:rsid w:val="003E41A1"/>
    <w:rsid w:val="003E476E"/>
    <w:rsid w:val="003E483A"/>
    <w:rsid w:val="003F02F3"/>
    <w:rsid w:val="003F55AD"/>
    <w:rsid w:val="0040058D"/>
    <w:rsid w:val="0041107F"/>
    <w:rsid w:val="004168DA"/>
    <w:rsid w:val="00420EE9"/>
    <w:rsid w:val="00424559"/>
    <w:rsid w:val="00425F82"/>
    <w:rsid w:val="00426027"/>
    <w:rsid w:val="004310A3"/>
    <w:rsid w:val="00433182"/>
    <w:rsid w:val="004336DC"/>
    <w:rsid w:val="00436427"/>
    <w:rsid w:val="00441759"/>
    <w:rsid w:val="0044378E"/>
    <w:rsid w:val="00444206"/>
    <w:rsid w:val="00444506"/>
    <w:rsid w:val="00447697"/>
    <w:rsid w:val="004519BD"/>
    <w:rsid w:val="00451C8B"/>
    <w:rsid w:val="00456CD1"/>
    <w:rsid w:val="0045722B"/>
    <w:rsid w:val="00460E68"/>
    <w:rsid w:val="0046323B"/>
    <w:rsid w:val="00464AA3"/>
    <w:rsid w:val="00471F38"/>
    <w:rsid w:val="00473354"/>
    <w:rsid w:val="004773CC"/>
    <w:rsid w:val="00480344"/>
    <w:rsid w:val="00487FD9"/>
    <w:rsid w:val="004968A5"/>
    <w:rsid w:val="0049730A"/>
    <w:rsid w:val="004A165E"/>
    <w:rsid w:val="004A4148"/>
    <w:rsid w:val="004A6635"/>
    <w:rsid w:val="004A7EDD"/>
    <w:rsid w:val="004B18E6"/>
    <w:rsid w:val="004B71D7"/>
    <w:rsid w:val="004C09D6"/>
    <w:rsid w:val="004C60F3"/>
    <w:rsid w:val="004D05DB"/>
    <w:rsid w:val="004D1B1A"/>
    <w:rsid w:val="004D42F2"/>
    <w:rsid w:val="004D6473"/>
    <w:rsid w:val="004D69B5"/>
    <w:rsid w:val="004E4C9E"/>
    <w:rsid w:val="004E72D8"/>
    <w:rsid w:val="004F0774"/>
    <w:rsid w:val="004F0CDA"/>
    <w:rsid w:val="004F181D"/>
    <w:rsid w:val="004F5674"/>
    <w:rsid w:val="004F5ED2"/>
    <w:rsid w:val="004F669C"/>
    <w:rsid w:val="004F6875"/>
    <w:rsid w:val="005074EC"/>
    <w:rsid w:val="00507BA5"/>
    <w:rsid w:val="0051246C"/>
    <w:rsid w:val="00513B6F"/>
    <w:rsid w:val="00515482"/>
    <w:rsid w:val="005259A9"/>
    <w:rsid w:val="005272CD"/>
    <w:rsid w:val="005303BC"/>
    <w:rsid w:val="00533783"/>
    <w:rsid w:val="00534526"/>
    <w:rsid w:val="00534FB9"/>
    <w:rsid w:val="0053735A"/>
    <w:rsid w:val="005423AE"/>
    <w:rsid w:val="00543DA1"/>
    <w:rsid w:val="005450A6"/>
    <w:rsid w:val="005469A8"/>
    <w:rsid w:val="005523FD"/>
    <w:rsid w:val="0056119A"/>
    <w:rsid w:val="005622D5"/>
    <w:rsid w:val="00563DB4"/>
    <w:rsid w:val="00570389"/>
    <w:rsid w:val="005746B7"/>
    <w:rsid w:val="00575759"/>
    <w:rsid w:val="0057612F"/>
    <w:rsid w:val="005771DB"/>
    <w:rsid w:val="005841B5"/>
    <w:rsid w:val="00585DA6"/>
    <w:rsid w:val="005918D3"/>
    <w:rsid w:val="005920E0"/>
    <w:rsid w:val="00592784"/>
    <w:rsid w:val="00594854"/>
    <w:rsid w:val="005A2C2B"/>
    <w:rsid w:val="005A3FCA"/>
    <w:rsid w:val="005B508C"/>
    <w:rsid w:val="005B51E3"/>
    <w:rsid w:val="005C1BB8"/>
    <w:rsid w:val="005C276C"/>
    <w:rsid w:val="005C2FB6"/>
    <w:rsid w:val="005C38A2"/>
    <w:rsid w:val="005C39AF"/>
    <w:rsid w:val="005C77B5"/>
    <w:rsid w:val="005D06E1"/>
    <w:rsid w:val="005D16E3"/>
    <w:rsid w:val="005D2943"/>
    <w:rsid w:val="005D3BEA"/>
    <w:rsid w:val="005E07AB"/>
    <w:rsid w:val="005E1779"/>
    <w:rsid w:val="005E226B"/>
    <w:rsid w:val="005E3B59"/>
    <w:rsid w:val="005E5AAE"/>
    <w:rsid w:val="00603CE3"/>
    <w:rsid w:val="006076AE"/>
    <w:rsid w:val="006122CF"/>
    <w:rsid w:val="00612A4A"/>
    <w:rsid w:val="00612B31"/>
    <w:rsid w:val="00615566"/>
    <w:rsid w:val="00622BB5"/>
    <w:rsid w:val="00624C35"/>
    <w:rsid w:val="00630548"/>
    <w:rsid w:val="00631669"/>
    <w:rsid w:val="006339E9"/>
    <w:rsid w:val="0064205D"/>
    <w:rsid w:val="0064564F"/>
    <w:rsid w:val="006465E9"/>
    <w:rsid w:val="00646965"/>
    <w:rsid w:val="00652367"/>
    <w:rsid w:val="0065398D"/>
    <w:rsid w:val="00655B8C"/>
    <w:rsid w:val="006607F1"/>
    <w:rsid w:val="00667B83"/>
    <w:rsid w:val="0067473B"/>
    <w:rsid w:val="0068247B"/>
    <w:rsid w:val="00685498"/>
    <w:rsid w:val="006860C0"/>
    <w:rsid w:val="00687C34"/>
    <w:rsid w:val="00690D70"/>
    <w:rsid w:val="00693059"/>
    <w:rsid w:val="006959E1"/>
    <w:rsid w:val="006A2EF4"/>
    <w:rsid w:val="006A517E"/>
    <w:rsid w:val="006B027F"/>
    <w:rsid w:val="006B1934"/>
    <w:rsid w:val="006B1E12"/>
    <w:rsid w:val="006B419E"/>
    <w:rsid w:val="006C15DF"/>
    <w:rsid w:val="006C169F"/>
    <w:rsid w:val="006D0898"/>
    <w:rsid w:val="006D26BD"/>
    <w:rsid w:val="006D3061"/>
    <w:rsid w:val="006D4A0B"/>
    <w:rsid w:val="006E79BC"/>
    <w:rsid w:val="0070021A"/>
    <w:rsid w:val="00701109"/>
    <w:rsid w:val="007026DB"/>
    <w:rsid w:val="00702C78"/>
    <w:rsid w:val="00704C86"/>
    <w:rsid w:val="00706972"/>
    <w:rsid w:val="00707780"/>
    <w:rsid w:val="00711C72"/>
    <w:rsid w:val="00712D4A"/>
    <w:rsid w:val="0071581B"/>
    <w:rsid w:val="00721820"/>
    <w:rsid w:val="0072207C"/>
    <w:rsid w:val="00722422"/>
    <w:rsid w:val="007244E0"/>
    <w:rsid w:val="007277FC"/>
    <w:rsid w:val="007333EE"/>
    <w:rsid w:val="007466DA"/>
    <w:rsid w:val="00755E3E"/>
    <w:rsid w:val="007562C5"/>
    <w:rsid w:val="0076788C"/>
    <w:rsid w:val="0077282A"/>
    <w:rsid w:val="00772F17"/>
    <w:rsid w:val="0077548D"/>
    <w:rsid w:val="00787B26"/>
    <w:rsid w:val="007901B1"/>
    <w:rsid w:val="007976DF"/>
    <w:rsid w:val="007B5375"/>
    <w:rsid w:val="007B5477"/>
    <w:rsid w:val="007C012E"/>
    <w:rsid w:val="007C310B"/>
    <w:rsid w:val="007C7395"/>
    <w:rsid w:val="007D0E37"/>
    <w:rsid w:val="007D208D"/>
    <w:rsid w:val="007D33E7"/>
    <w:rsid w:val="007D634A"/>
    <w:rsid w:val="007E1866"/>
    <w:rsid w:val="007E5AC3"/>
    <w:rsid w:val="007F52D3"/>
    <w:rsid w:val="007F76B8"/>
    <w:rsid w:val="00800FC1"/>
    <w:rsid w:val="008110CB"/>
    <w:rsid w:val="008118C3"/>
    <w:rsid w:val="008135D0"/>
    <w:rsid w:val="00814065"/>
    <w:rsid w:val="008237F0"/>
    <w:rsid w:val="00826562"/>
    <w:rsid w:val="00826F41"/>
    <w:rsid w:val="00827495"/>
    <w:rsid w:val="00827AF6"/>
    <w:rsid w:val="00831809"/>
    <w:rsid w:val="0083391A"/>
    <w:rsid w:val="00833B1E"/>
    <w:rsid w:val="00836585"/>
    <w:rsid w:val="008514D1"/>
    <w:rsid w:val="0085557B"/>
    <w:rsid w:val="008608C5"/>
    <w:rsid w:val="00862471"/>
    <w:rsid w:val="00865093"/>
    <w:rsid w:val="00877F0A"/>
    <w:rsid w:val="00880D42"/>
    <w:rsid w:val="0089047E"/>
    <w:rsid w:val="00896FB1"/>
    <w:rsid w:val="008A0191"/>
    <w:rsid w:val="008A0428"/>
    <w:rsid w:val="008A0584"/>
    <w:rsid w:val="008A2CBF"/>
    <w:rsid w:val="008B0270"/>
    <w:rsid w:val="008B1080"/>
    <w:rsid w:val="008B2865"/>
    <w:rsid w:val="008C30F0"/>
    <w:rsid w:val="008C668A"/>
    <w:rsid w:val="008D1632"/>
    <w:rsid w:val="008D3BDE"/>
    <w:rsid w:val="008E00FF"/>
    <w:rsid w:val="008E42A4"/>
    <w:rsid w:val="008E60F8"/>
    <w:rsid w:val="008F4094"/>
    <w:rsid w:val="008F7F52"/>
    <w:rsid w:val="00905D79"/>
    <w:rsid w:val="009079B1"/>
    <w:rsid w:val="00911A3B"/>
    <w:rsid w:val="00915125"/>
    <w:rsid w:val="00915524"/>
    <w:rsid w:val="00921F23"/>
    <w:rsid w:val="00923E90"/>
    <w:rsid w:val="009302BC"/>
    <w:rsid w:val="009305CB"/>
    <w:rsid w:val="0093146C"/>
    <w:rsid w:val="00931483"/>
    <w:rsid w:val="00961337"/>
    <w:rsid w:val="00972331"/>
    <w:rsid w:val="009746C6"/>
    <w:rsid w:val="00977384"/>
    <w:rsid w:val="00977E1E"/>
    <w:rsid w:val="00987037"/>
    <w:rsid w:val="00992CD5"/>
    <w:rsid w:val="00994B68"/>
    <w:rsid w:val="009B0060"/>
    <w:rsid w:val="009B340A"/>
    <w:rsid w:val="009C5CC2"/>
    <w:rsid w:val="009D10DE"/>
    <w:rsid w:val="009D4471"/>
    <w:rsid w:val="009D76BD"/>
    <w:rsid w:val="009E3A80"/>
    <w:rsid w:val="009E63CA"/>
    <w:rsid w:val="009F2A4C"/>
    <w:rsid w:val="009F6B8F"/>
    <w:rsid w:val="00A027E2"/>
    <w:rsid w:val="00A036CC"/>
    <w:rsid w:val="00A04029"/>
    <w:rsid w:val="00A06C82"/>
    <w:rsid w:val="00A1082E"/>
    <w:rsid w:val="00A11BB2"/>
    <w:rsid w:val="00A11F03"/>
    <w:rsid w:val="00A134A9"/>
    <w:rsid w:val="00A17436"/>
    <w:rsid w:val="00A17746"/>
    <w:rsid w:val="00A3266C"/>
    <w:rsid w:val="00A33744"/>
    <w:rsid w:val="00A40E06"/>
    <w:rsid w:val="00A47E11"/>
    <w:rsid w:val="00A504C8"/>
    <w:rsid w:val="00A5258B"/>
    <w:rsid w:val="00A630DF"/>
    <w:rsid w:val="00A6523D"/>
    <w:rsid w:val="00A65E0E"/>
    <w:rsid w:val="00A67BCC"/>
    <w:rsid w:val="00A76A4B"/>
    <w:rsid w:val="00A77BBB"/>
    <w:rsid w:val="00A91822"/>
    <w:rsid w:val="00A9295A"/>
    <w:rsid w:val="00A9795C"/>
    <w:rsid w:val="00AB208C"/>
    <w:rsid w:val="00AC0896"/>
    <w:rsid w:val="00AD020E"/>
    <w:rsid w:val="00AD4E36"/>
    <w:rsid w:val="00AE0610"/>
    <w:rsid w:val="00AE2761"/>
    <w:rsid w:val="00AE4468"/>
    <w:rsid w:val="00AE48B8"/>
    <w:rsid w:val="00AE54B4"/>
    <w:rsid w:val="00AE639F"/>
    <w:rsid w:val="00AE7019"/>
    <w:rsid w:val="00AF3908"/>
    <w:rsid w:val="00B00156"/>
    <w:rsid w:val="00B01366"/>
    <w:rsid w:val="00B04D37"/>
    <w:rsid w:val="00B15B35"/>
    <w:rsid w:val="00B15F32"/>
    <w:rsid w:val="00B160EF"/>
    <w:rsid w:val="00B16455"/>
    <w:rsid w:val="00B17C7B"/>
    <w:rsid w:val="00B261B5"/>
    <w:rsid w:val="00B275BB"/>
    <w:rsid w:val="00B315C5"/>
    <w:rsid w:val="00B36BF4"/>
    <w:rsid w:val="00B43113"/>
    <w:rsid w:val="00B447BC"/>
    <w:rsid w:val="00B457F6"/>
    <w:rsid w:val="00B53080"/>
    <w:rsid w:val="00B62FF9"/>
    <w:rsid w:val="00B74E99"/>
    <w:rsid w:val="00B83D16"/>
    <w:rsid w:val="00B85587"/>
    <w:rsid w:val="00B95DE7"/>
    <w:rsid w:val="00B975B3"/>
    <w:rsid w:val="00BA0CF3"/>
    <w:rsid w:val="00BA1FDE"/>
    <w:rsid w:val="00BA42DC"/>
    <w:rsid w:val="00BA6C78"/>
    <w:rsid w:val="00BB2622"/>
    <w:rsid w:val="00BB5379"/>
    <w:rsid w:val="00BC0740"/>
    <w:rsid w:val="00BC2065"/>
    <w:rsid w:val="00BC3FF2"/>
    <w:rsid w:val="00BD2BC1"/>
    <w:rsid w:val="00BE0900"/>
    <w:rsid w:val="00BE5223"/>
    <w:rsid w:val="00BE6173"/>
    <w:rsid w:val="00BE6577"/>
    <w:rsid w:val="00BF3BDF"/>
    <w:rsid w:val="00BF510B"/>
    <w:rsid w:val="00C0117F"/>
    <w:rsid w:val="00C07BEA"/>
    <w:rsid w:val="00C118E8"/>
    <w:rsid w:val="00C12A70"/>
    <w:rsid w:val="00C24A79"/>
    <w:rsid w:val="00C3165B"/>
    <w:rsid w:val="00C33629"/>
    <w:rsid w:val="00C34795"/>
    <w:rsid w:val="00C35B68"/>
    <w:rsid w:val="00C42366"/>
    <w:rsid w:val="00C42AF4"/>
    <w:rsid w:val="00C446F6"/>
    <w:rsid w:val="00C4593D"/>
    <w:rsid w:val="00C622D4"/>
    <w:rsid w:val="00C64B5E"/>
    <w:rsid w:val="00C67EAB"/>
    <w:rsid w:val="00C702BF"/>
    <w:rsid w:val="00C709F2"/>
    <w:rsid w:val="00C73AD5"/>
    <w:rsid w:val="00C741CD"/>
    <w:rsid w:val="00C807FE"/>
    <w:rsid w:val="00C848A8"/>
    <w:rsid w:val="00C851EF"/>
    <w:rsid w:val="00C85212"/>
    <w:rsid w:val="00C8577C"/>
    <w:rsid w:val="00C9066D"/>
    <w:rsid w:val="00C94A95"/>
    <w:rsid w:val="00CA3F5D"/>
    <w:rsid w:val="00CA3F89"/>
    <w:rsid w:val="00CA7C78"/>
    <w:rsid w:val="00CB3C75"/>
    <w:rsid w:val="00CB62DC"/>
    <w:rsid w:val="00CB7C79"/>
    <w:rsid w:val="00CC6427"/>
    <w:rsid w:val="00CC7AF0"/>
    <w:rsid w:val="00CD2975"/>
    <w:rsid w:val="00CD4D32"/>
    <w:rsid w:val="00CF3EA4"/>
    <w:rsid w:val="00CF5CAF"/>
    <w:rsid w:val="00CF7230"/>
    <w:rsid w:val="00CF74B9"/>
    <w:rsid w:val="00D06CEC"/>
    <w:rsid w:val="00D10987"/>
    <w:rsid w:val="00D1351C"/>
    <w:rsid w:val="00D13768"/>
    <w:rsid w:val="00D14761"/>
    <w:rsid w:val="00D15E6D"/>
    <w:rsid w:val="00D21EA7"/>
    <w:rsid w:val="00D23823"/>
    <w:rsid w:val="00D23BA5"/>
    <w:rsid w:val="00D34875"/>
    <w:rsid w:val="00D373FC"/>
    <w:rsid w:val="00D46759"/>
    <w:rsid w:val="00D5161B"/>
    <w:rsid w:val="00D51C3A"/>
    <w:rsid w:val="00D524E0"/>
    <w:rsid w:val="00D53788"/>
    <w:rsid w:val="00D56D41"/>
    <w:rsid w:val="00D74085"/>
    <w:rsid w:val="00D81F60"/>
    <w:rsid w:val="00D84F82"/>
    <w:rsid w:val="00D86253"/>
    <w:rsid w:val="00D86A08"/>
    <w:rsid w:val="00D93090"/>
    <w:rsid w:val="00D976DB"/>
    <w:rsid w:val="00D97E98"/>
    <w:rsid w:val="00DA03AF"/>
    <w:rsid w:val="00DA5A28"/>
    <w:rsid w:val="00DB6A00"/>
    <w:rsid w:val="00DC7FA0"/>
    <w:rsid w:val="00DD1160"/>
    <w:rsid w:val="00DE08D0"/>
    <w:rsid w:val="00DE230F"/>
    <w:rsid w:val="00DE48B0"/>
    <w:rsid w:val="00DE6F6D"/>
    <w:rsid w:val="00E0539F"/>
    <w:rsid w:val="00E05992"/>
    <w:rsid w:val="00E07311"/>
    <w:rsid w:val="00E22207"/>
    <w:rsid w:val="00E26493"/>
    <w:rsid w:val="00E337E2"/>
    <w:rsid w:val="00E340B1"/>
    <w:rsid w:val="00E37EFD"/>
    <w:rsid w:val="00E42DB6"/>
    <w:rsid w:val="00E434B2"/>
    <w:rsid w:val="00E46202"/>
    <w:rsid w:val="00E517BB"/>
    <w:rsid w:val="00E54189"/>
    <w:rsid w:val="00E60707"/>
    <w:rsid w:val="00E6239C"/>
    <w:rsid w:val="00E628DE"/>
    <w:rsid w:val="00E63AE0"/>
    <w:rsid w:val="00E63CD5"/>
    <w:rsid w:val="00E66DF7"/>
    <w:rsid w:val="00E80CE0"/>
    <w:rsid w:val="00E86010"/>
    <w:rsid w:val="00E87A61"/>
    <w:rsid w:val="00E90FA2"/>
    <w:rsid w:val="00E93940"/>
    <w:rsid w:val="00EA40CD"/>
    <w:rsid w:val="00EA691E"/>
    <w:rsid w:val="00EB0368"/>
    <w:rsid w:val="00EB11CA"/>
    <w:rsid w:val="00EB1396"/>
    <w:rsid w:val="00EB58D1"/>
    <w:rsid w:val="00EB5E94"/>
    <w:rsid w:val="00EB7248"/>
    <w:rsid w:val="00ED2F6F"/>
    <w:rsid w:val="00ED43FC"/>
    <w:rsid w:val="00ED54CF"/>
    <w:rsid w:val="00ED6CC5"/>
    <w:rsid w:val="00EE04D2"/>
    <w:rsid w:val="00EE228F"/>
    <w:rsid w:val="00EE2F24"/>
    <w:rsid w:val="00EF2A02"/>
    <w:rsid w:val="00EF3EB0"/>
    <w:rsid w:val="00F00E34"/>
    <w:rsid w:val="00F04BC9"/>
    <w:rsid w:val="00F051AD"/>
    <w:rsid w:val="00F0600D"/>
    <w:rsid w:val="00F2107B"/>
    <w:rsid w:val="00F2182F"/>
    <w:rsid w:val="00F2395D"/>
    <w:rsid w:val="00F34338"/>
    <w:rsid w:val="00F34FD6"/>
    <w:rsid w:val="00F41DA5"/>
    <w:rsid w:val="00F478C4"/>
    <w:rsid w:val="00F5455E"/>
    <w:rsid w:val="00F63E7E"/>
    <w:rsid w:val="00F76ACF"/>
    <w:rsid w:val="00F8622A"/>
    <w:rsid w:val="00F87831"/>
    <w:rsid w:val="00F911A9"/>
    <w:rsid w:val="00FA61E3"/>
    <w:rsid w:val="00FA70A7"/>
    <w:rsid w:val="00FA7236"/>
    <w:rsid w:val="00FB4184"/>
    <w:rsid w:val="00FB661C"/>
    <w:rsid w:val="00FC18FF"/>
    <w:rsid w:val="00FC2ACE"/>
    <w:rsid w:val="00FC2F2A"/>
    <w:rsid w:val="00FC2F9D"/>
    <w:rsid w:val="00FC6C43"/>
    <w:rsid w:val="00FC75FC"/>
    <w:rsid w:val="00FD24A4"/>
    <w:rsid w:val="00FE23D5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7612F"/>
    <w:rPr>
      <w:color w:val="800080" w:themeColor="followedHyperlink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34"/>
      </w:numPr>
      <w:spacing w:after="120"/>
    </w:pPr>
    <w:rPr>
      <w:szCs w:val="24"/>
    </w:rPr>
  </w:style>
  <w:style w:type="character" w:customStyle="1" w:styleId="Stlus3Char">
    <w:name w:val="Stílus3 Char"/>
    <w:basedOn w:val="Bekezdsalapbettpusa"/>
    <w:link w:val="Stlus3"/>
    <w:rsid w:val="007F76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7612F"/>
    <w:rPr>
      <w:color w:val="800080" w:themeColor="followedHyperlink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34"/>
      </w:numPr>
      <w:spacing w:after="120"/>
    </w:pPr>
    <w:rPr>
      <w:szCs w:val="24"/>
    </w:rPr>
  </w:style>
  <w:style w:type="character" w:customStyle="1" w:styleId="Stlus3Char">
    <w:name w:val="Stílus3 Char"/>
    <w:basedOn w:val="Bekezdsalapbettpusa"/>
    <w:link w:val="Stlus3"/>
    <w:rsid w:val="007F76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h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ugyfelszolgalat@gvh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ajto@gvh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E65E-0CA3-4817-B9E6-92C32F87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4168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2018-04-16T09:18:00Z</cp:lastPrinted>
  <dcterms:created xsi:type="dcterms:W3CDTF">2018-04-18T11:05:00Z</dcterms:created>
  <dcterms:modified xsi:type="dcterms:W3CDTF">2018-04-18T11:05:00Z</dcterms:modified>
</cp:coreProperties>
</file>